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A0" w:rsidRPr="005568A0" w:rsidRDefault="005568A0" w:rsidP="005568A0">
      <w:pPr>
        <w:contextualSpacing/>
        <w:jc w:val="center"/>
        <w:rPr>
          <w:rFonts w:ascii="Cambria" w:hAnsi="Cambria"/>
          <w:b/>
          <w:sz w:val="32"/>
          <w:szCs w:val="32"/>
        </w:rPr>
      </w:pPr>
      <w:r w:rsidRPr="005568A0">
        <w:rPr>
          <w:rFonts w:ascii="Cambria" w:hAnsi="Cambria"/>
          <w:b/>
          <w:sz w:val="32"/>
          <w:szCs w:val="32"/>
        </w:rPr>
        <w:t xml:space="preserve">REAC Agenda – </w:t>
      </w:r>
      <w:r>
        <w:rPr>
          <w:rFonts w:ascii="Cambria" w:hAnsi="Cambria"/>
          <w:b/>
          <w:sz w:val="32"/>
          <w:szCs w:val="32"/>
        </w:rPr>
        <w:t>May 7</w:t>
      </w:r>
      <w:r w:rsidRPr="005568A0">
        <w:rPr>
          <w:rFonts w:ascii="Cambria" w:hAnsi="Cambria"/>
          <w:b/>
          <w:sz w:val="32"/>
          <w:szCs w:val="32"/>
          <w:vertAlign w:val="superscript"/>
        </w:rPr>
        <w:t>th</w:t>
      </w:r>
      <w:r w:rsidRPr="005568A0">
        <w:rPr>
          <w:rFonts w:ascii="Cambria" w:hAnsi="Cambria"/>
          <w:b/>
          <w:sz w:val="32"/>
          <w:szCs w:val="32"/>
        </w:rPr>
        <w:t xml:space="preserve"> 2015</w:t>
      </w:r>
    </w:p>
    <w:p w:rsidR="005568A0" w:rsidRPr="005568A0" w:rsidRDefault="005568A0" w:rsidP="005568A0">
      <w:pPr>
        <w:contextualSpacing/>
        <w:jc w:val="center"/>
        <w:rPr>
          <w:rFonts w:ascii="Cambria" w:hAnsi="Cambria"/>
          <w:b/>
          <w:sz w:val="32"/>
          <w:szCs w:val="32"/>
        </w:rPr>
      </w:pPr>
      <w:r w:rsidRPr="005568A0">
        <w:rPr>
          <w:rFonts w:ascii="Cambria" w:hAnsi="Cambria"/>
          <w:b/>
          <w:sz w:val="32"/>
          <w:szCs w:val="32"/>
        </w:rPr>
        <w:t>Town Hall, Large Conference Room</w:t>
      </w:r>
    </w:p>
    <w:p w:rsidR="005568A0" w:rsidRPr="005568A0" w:rsidRDefault="005568A0" w:rsidP="005568A0">
      <w:pPr>
        <w:contextualSpacing/>
        <w:jc w:val="center"/>
        <w:rPr>
          <w:rFonts w:ascii="Cambria" w:hAnsi="Cambria"/>
          <w:b/>
          <w:sz w:val="32"/>
          <w:szCs w:val="32"/>
        </w:rPr>
      </w:pPr>
      <w:r w:rsidRPr="005568A0">
        <w:rPr>
          <w:rFonts w:ascii="Cambria" w:hAnsi="Cambria"/>
          <w:b/>
          <w:sz w:val="32"/>
          <w:szCs w:val="32"/>
        </w:rPr>
        <w:t>6:00-8:00</w:t>
      </w:r>
    </w:p>
    <w:p w:rsidR="005568A0" w:rsidRPr="005568A0" w:rsidRDefault="005568A0" w:rsidP="005568A0">
      <w:pPr>
        <w:contextualSpacing/>
        <w:rPr>
          <w:rFonts w:ascii="Cambria" w:hAnsi="Cambria"/>
          <w:sz w:val="24"/>
          <w:szCs w:val="24"/>
        </w:rPr>
      </w:pPr>
    </w:p>
    <w:p w:rsidR="005568A0" w:rsidRPr="005568A0" w:rsidRDefault="005568A0" w:rsidP="005568A0">
      <w:pPr>
        <w:contextualSpacing/>
        <w:rPr>
          <w:rFonts w:ascii="Cambria" w:hAnsi="Cambria"/>
          <w:b/>
          <w:sz w:val="24"/>
          <w:szCs w:val="24"/>
          <w:u w:val="single"/>
        </w:rPr>
      </w:pPr>
      <w:r w:rsidRPr="005568A0">
        <w:rPr>
          <w:rFonts w:ascii="Cambria" w:hAnsi="Cambria"/>
          <w:b/>
          <w:sz w:val="24"/>
          <w:szCs w:val="24"/>
          <w:u w:val="single"/>
        </w:rPr>
        <w:t>Items:</w:t>
      </w:r>
    </w:p>
    <w:p w:rsidR="005568A0" w:rsidRPr="005568A0" w:rsidRDefault="005568A0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5568A0">
        <w:rPr>
          <w:rFonts w:ascii="Cambria" w:hAnsi="Cambria"/>
          <w:sz w:val="24"/>
          <w:szCs w:val="24"/>
        </w:rPr>
        <w:t>Approve last meeting minutes</w:t>
      </w:r>
      <w:r w:rsidRPr="005568A0">
        <w:rPr>
          <w:rFonts w:ascii="Cambria" w:hAnsi="Cambria"/>
          <w:sz w:val="24"/>
          <w:szCs w:val="24"/>
        </w:rPr>
        <w:tab/>
      </w:r>
      <w:r w:rsidRPr="005568A0">
        <w:rPr>
          <w:rFonts w:ascii="Cambria" w:hAnsi="Cambria"/>
          <w:sz w:val="24"/>
          <w:szCs w:val="24"/>
        </w:rPr>
        <w:tab/>
      </w:r>
      <w:r w:rsidRPr="005568A0">
        <w:rPr>
          <w:rFonts w:ascii="Cambria" w:hAnsi="Cambria"/>
          <w:sz w:val="24"/>
          <w:szCs w:val="24"/>
        </w:rPr>
        <w:tab/>
      </w:r>
      <w:r w:rsidRPr="005568A0">
        <w:rPr>
          <w:rFonts w:ascii="Cambria" w:hAnsi="Cambria"/>
          <w:sz w:val="24"/>
          <w:szCs w:val="24"/>
        </w:rPr>
        <w:tab/>
      </w:r>
      <w:r w:rsidRPr="005568A0">
        <w:rPr>
          <w:rFonts w:ascii="Cambria" w:hAnsi="Cambria"/>
          <w:sz w:val="24"/>
          <w:szCs w:val="24"/>
        </w:rPr>
        <w:tab/>
      </w:r>
      <w:r w:rsidRPr="005568A0">
        <w:rPr>
          <w:rFonts w:ascii="Cambria" w:hAnsi="Cambria"/>
          <w:sz w:val="24"/>
          <w:szCs w:val="24"/>
        </w:rPr>
        <w:tab/>
        <w:t>(5 minutes)</w:t>
      </w:r>
    </w:p>
    <w:p w:rsidR="005568A0" w:rsidRPr="005568A0" w:rsidRDefault="005568A0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Updates: Garbage Clean-up May 17</w:t>
      </w:r>
      <w:r w:rsidRPr="005568A0">
        <w:rPr>
          <w:rFonts w:ascii="Cambria" w:hAnsi="Cambria"/>
          <w:sz w:val="24"/>
          <w:szCs w:val="24"/>
          <w:vertAlign w:val="superscript"/>
        </w:rPr>
        <w:t>th</w:t>
      </w:r>
    </w:p>
    <w:p w:rsidR="005568A0" w:rsidRPr="005568A0" w:rsidRDefault="005568A0" w:rsidP="005568A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Woodard &amp; Curran Report, Solar Siting</w:t>
      </w:r>
    </w:p>
    <w:p w:rsidR="005568A0" w:rsidRPr="005568A0" w:rsidRDefault="005568A0" w:rsidP="005568A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Electric Car</w:t>
      </w:r>
    </w:p>
    <w:p w:rsidR="005568A0" w:rsidRPr="005568A0" w:rsidRDefault="005568A0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Feedback on Solar Bill Testimony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(20 minutes)</w:t>
      </w:r>
    </w:p>
    <w:p w:rsidR="005568A0" w:rsidRPr="005568A0" w:rsidRDefault="005568A0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Future of Reusable Bag Effort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(30 minutes)</w:t>
      </w:r>
    </w:p>
    <w:p w:rsidR="005568A0" w:rsidRPr="005568A0" w:rsidRDefault="005568A0" w:rsidP="005568A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Review Business Interview Questions/Schedule of availability to do interviews </w:t>
      </w:r>
    </w:p>
    <w:p w:rsidR="005568A0" w:rsidRPr="005568A0" w:rsidRDefault="005568A0" w:rsidP="005568A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Clean-up as potential press event</w:t>
      </w:r>
    </w:p>
    <w:p w:rsidR="005568A0" w:rsidRPr="005568A0" w:rsidRDefault="005568A0" w:rsidP="005568A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Review Education Plan0—sign on to get involved</w:t>
      </w:r>
    </w:p>
    <w:p w:rsidR="005568A0" w:rsidRPr="005568A0" w:rsidRDefault="005568A0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Interest in taking Co-chair / Appoint / Elect in June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 minutes)</w:t>
      </w:r>
    </w:p>
    <w:p w:rsidR="00626DA4" w:rsidRPr="00626DA4" w:rsidRDefault="005B049E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</w:t>
      </w:r>
      <w:r w:rsidR="00626DA4">
        <w:rPr>
          <w:rFonts w:ascii="Cambria" w:hAnsi="Cambria"/>
          <w:sz w:val="24"/>
          <w:szCs w:val="24"/>
        </w:rPr>
        <w:t>Review Waste Water visit</w:t>
      </w:r>
      <w:r w:rsidR="00626DA4">
        <w:rPr>
          <w:rFonts w:ascii="Cambria" w:hAnsi="Cambria"/>
          <w:sz w:val="24"/>
          <w:szCs w:val="24"/>
        </w:rPr>
        <w:tab/>
      </w:r>
      <w:r w:rsidR="00626DA4">
        <w:rPr>
          <w:rFonts w:ascii="Cambria" w:hAnsi="Cambria"/>
          <w:sz w:val="24"/>
          <w:szCs w:val="24"/>
        </w:rPr>
        <w:tab/>
      </w:r>
      <w:r w:rsidR="00626DA4">
        <w:rPr>
          <w:rFonts w:ascii="Cambria" w:hAnsi="Cambria"/>
          <w:sz w:val="24"/>
          <w:szCs w:val="24"/>
        </w:rPr>
        <w:tab/>
      </w:r>
      <w:r w:rsidR="00626DA4">
        <w:rPr>
          <w:rFonts w:ascii="Cambria" w:hAnsi="Cambria"/>
          <w:sz w:val="24"/>
          <w:szCs w:val="24"/>
        </w:rPr>
        <w:tab/>
      </w:r>
      <w:r w:rsidR="00626DA4">
        <w:rPr>
          <w:rFonts w:ascii="Cambria" w:hAnsi="Cambria"/>
          <w:sz w:val="24"/>
          <w:szCs w:val="24"/>
        </w:rPr>
        <w:tab/>
      </w:r>
      <w:r w:rsidR="00626DA4">
        <w:rPr>
          <w:rFonts w:ascii="Cambria" w:hAnsi="Cambria"/>
          <w:sz w:val="24"/>
          <w:szCs w:val="24"/>
        </w:rPr>
        <w:tab/>
      </w:r>
      <w:r w:rsidR="00626DA4">
        <w:rPr>
          <w:rFonts w:ascii="Cambria" w:hAnsi="Cambria"/>
          <w:sz w:val="24"/>
          <w:szCs w:val="24"/>
        </w:rPr>
        <w:tab/>
        <w:t>(15 minutes)</w:t>
      </w:r>
    </w:p>
    <w:p w:rsidR="005568A0" w:rsidRPr="00626DA4" w:rsidRDefault="00626DA4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Goggin Energy Heat Pump Discount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 minutes)</w:t>
      </w:r>
    </w:p>
    <w:p w:rsidR="00626DA4" w:rsidRPr="00626DA4" w:rsidRDefault="00626DA4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Compost Transfer Station Opportunity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 minutes)</w:t>
      </w:r>
    </w:p>
    <w:p w:rsidR="00626DA4" w:rsidRPr="005568A0" w:rsidRDefault="00626DA4" w:rsidP="005568A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Big 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(25 minutes) </w:t>
      </w:r>
      <w:bookmarkStart w:id="0" w:name="_GoBack"/>
      <w:bookmarkEnd w:id="0"/>
    </w:p>
    <w:p w:rsidR="00AC37E4" w:rsidRDefault="00626DA4"/>
    <w:sectPr w:rsidR="00AC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83C"/>
    <w:multiLevelType w:val="hybridMultilevel"/>
    <w:tmpl w:val="8EC0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52E5"/>
    <w:multiLevelType w:val="hybridMultilevel"/>
    <w:tmpl w:val="A9E41D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65633E"/>
    <w:multiLevelType w:val="hybridMultilevel"/>
    <w:tmpl w:val="17E4C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0"/>
    <w:rsid w:val="0013167C"/>
    <w:rsid w:val="001426C4"/>
    <w:rsid w:val="005568A0"/>
    <w:rsid w:val="005B049E"/>
    <w:rsid w:val="00626DA4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13594B72</Template>
  <TotalTime>42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Falmouth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Darling</dc:creator>
  <cp:lastModifiedBy>Kimberly Darling</cp:lastModifiedBy>
  <cp:revision>1</cp:revision>
  <dcterms:created xsi:type="dcterms:W3CDTF">2015-06-16T13:13:00Z</dcterms:created>
  <dcterms:modified xsi:type="dcterms:W3CDTF">2015-06-16T13:55:00Z</dcterms:modified>
</cp:coreProperties>
</file>