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D2" w:rsidRPr="00657079" w:rsidRDefault="00A631AC" w:rsidP="005A4FD2">
      <w:pPr>
        <w:ind w:left="-1080"/>
        <w:jc w:val="center"/>
        <w:rPr>
          <w:sz w:val="48"/>
          <w:szCs w:val="48"/>
        </w:rPr>
      </w:pPr>
      <w:r w:rsidRPr="00657079">
        <w:rPr>
          <w:noProof/>
          <w:sz w:val="48"/>
          <w:szCs w:val="48"/>
        </w:rPr>
        <w:drawing>
          <wp:inline distT="0" distB="0" distL="0" distR="0">
            <wp:extent cx="1141730" cy="1141730"/>
            <wp:effectExtent l="0" t="0" r="1270" b="127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rsidR="005A4FD2" w:rsidRPr="00657079" w:rsidRDefault="005A4FD2" w:rsidP="009B2659">
      <w:pPr>
        <w:jc w:val="center"/>
        <w:rPr>
          <w:sz w:val="48"/>
          <w:szCs w:val="48"/>
        </w:rPr>
      </w:pPr>
    </w:p>
    <w:p w:rsidR="005A4FD2" w:rsidRPr="00657079" w:rsidRDefault="00A60125" w:rsidP="00AC5558">
      <w:pPr>
        <w:jc w:val="center"/>
        <w:rPr>
          <w:rFonts w:ascii="Candara" w:hAnsi="Candara"/>
          <w:b/>
          <w:sz w:val="32"/>
          <w:szCs w:val="32"/>
        </w:rPr>
        <w:sectPr w:rsidR="005A4FD2" w:rsidRPr="00657079" w:rsidSect="005A4FD2">
          <w:footerReference w:type="even" r:id="rId10"/>
          <w:footerReference w:type="default" r:id="rId11"/>
          <w:pgSz w:w="12240" w:h="15840"/>
          <w:pgMar w:top="1440" w:right="1440" w:bottom="1440" w:left="1800" w:header="720" w:footer="720" w:gutter="0"/>
          <w:cols w:num="2" w:space="720" w:equalWidth="0">
            <w:col w:w="1440" w:space="720"/>
            <w:col w:w="6840"/>
          </w:cols>
          <w:docGrid w:linePitch="360"/>
        </w:sectPr>
      </w:pPr>
      <w:r>
        <w:rPr>
          <w:rFonts w:ascii="Candara" w:hAnsi="Candara"/>
          <w:b/>
          <w:sz w:val="36"/>
          <w:szCs w:val="36"/>
        </w:rPr>
        <w:t>Route 100</w:t>
      </w:r>
      <w:r w:rsidR="00A26657">
        <w:rPr>
          <w:rFonts w:ascii="Candara" w:hAnsi="Candara"/>
          <w:b/>
          <w:sz w:val="36"/>
          <w:szCs w:val="36"/>
        </w:rPr>
        <w:t xml:space="preserve"> Committee </w:t>
      </w:r>
    </w:p>
    <w:p w:rsidR="00745380" w:rsidRPr="00657079" w:rsidRDefault="00A60125" w:rsidP="00745380">
      <w:pPr>
        <w:jc w:val="center"/>
        <w:rPr>
          <w:rFonts w:ascii="Candara" w:hAnsi="Candara"/>
          <w:b/>
          <w:sz w:val="36"/>
          <w:szCs w:val="36"/>
        </w:rPr>
      </w:pPr>
      <w:r>
        <w:rPr>
          <w:rFonts w:ascii="Candara" w:hAnsi="Candara"/>
          <w:b/>
          <w:sz w:val="36"/>
          <w:szCs w:val="36"/>
        </w:rPr>
        <w:lastRenderedPageBreak/>
        <w:t>Tues</w:t>
      </w:r>
      <w:r w:rsidR="009B74EC" w:rsidRPr="00657079">
        <w:rPr>
          <w:rFonts w:ascii="Candara" w:hAnsi="Candara"/>
          <w:b/>
          <w:sz w:val="36"/>
          <w:szCs w:val="36"/>
        </w:rPr>
        <w:t xml:space="preserve">day, </w:t>
      </w:r>
      <w:r w:rsidR="006F749D">
        <w:rPr>
          <w:rFonts w:ascii="Candara" w:hAnsi="Candara"/>
          <w:b/>
          <w:sz w:val="36"/>
          <w:szCs w:val="36"/>
        </w:rPr>
        <w:t>Ju</w:t>
      </w:r>
      <w:r>
        <w:rPr>
          <w:rFonts w:ascii="Candara" w:hAnsi="Candara"/>
          <w:b/>
          <w:sz w:val="36"/>
          <w:szCs w:val="36"/>
        </w:rPr>
        <w:t>ly 8</w:t>
      </w:r>
      <w:r w:rsidR="00BD1A96" w:rsidRPr="00657079">
        <w:rPr>
          <w:rFonts w:ascii="Candara" w:hAnsi="Candara"/>
          <w:b/>
          <w:sz w:val="36"/>
          <w:szCs w:val="36"/>
        </w:rPr>
        <w:t>, 201</w:t>
      </w:r>
      <w:r w:rsidR="00A26657">
        <w:rPr>
          <w:rFonts w:ascii="Candara" w:hAnsi="Candara"/>
          <w:b/>
          <w:sz w:val="36"/>
          <w:szCs w:val="36"/>
        </w:rPr>
        <w:t>4</w:t>
      </w:r>
      <w:r w:rsidR="00745380" w:rsidRPr="00657079">
        <w:rPr>
          <w:rFonts w:ascii="Candara" w:hAnsi="Candara"/>
          <w:b/>
          <w:sz w:val="36"/>
          <w:szCs w:val="36"/>
        </w:rPr>
        <w:t xml:space="preserve"> </w:t>
      </w:r>
    </w:p>
    <w:p w:rsidR="00AC5558" w:rsidRPr="00657079" w:rsidRDefault="004B519A" w:rsidP="00745380">
      <w:pPr>
        <w:jc w:val="center"/>
        <w:rPr>
          <w:rFonts w:ascii="Candara" w:hAnsi="Candara"/>
          <w:sz w:val="22"/>
          <w:szCs w:val="36"/>
        </w:rPr>
      </w:pPr>
      <w:r w:rsidRPr="00657079">
        <w:rPr>
          <w:rFonts w:ascii="Candara" w:hAnsi="Candara"/>
          <w:b/>
          <w:sz w:val="36"/>
          <w:szCs w:val="36"/>
        </w:rPr>
        <w:t>Minutes</w:t>
      </w:r>
    </w:p>
    <w:p w:rsidR="00745380" w:rsidRPr="00657079" w:rsidRDefault="00745380" w:rsidP="00745380">
      <w:pPr>
        <w:rPr>
          <w:rFonts w:ascii="Candara" w:hAnsi="Candara"/>
          <w:b/>
          <w:sz w:val="22"/>
          <w:szCs w:val="22"/>
        </w:rPr>
      </w:pPr>
    </w:p>
    <w:p w:rsidR="00745380" w:rsidRPr="00657079" w:rsidRDefault="006B51C4" w:rsidP="00745380">
      <w:pPr>
        <w:rPr>
          <w:rFonts w:ascii="Candara" w:hAnsi="Candara"/>
          <w:b/>
          <w:sz w:val="22"/>
          <w:szCs w:val="22"/>
        </w:rPr>
      </w:pPr>
      <w:r>
        <w:rPr>
          <w:rFonts w:ascii="Candara" w:hAnsi="Candara"/>
          <w:b/>
          <w:sz w:val="22"/>
          <w:szCs w:val="22"/>
        </w:rPr>
        <w:t xml:space="preserve">Committee </w:t>
      </w:r>
      <w:r w:rsidR="00745380" w:rsidRPr="00657079">
        <w:rPr>
          <w:rFonts w:ascii="Candara" w:hAnsi="Candara"/>
          <w:b/>
          <w:sz w:val="22"/>
          <w:szCs w:val="22"/>
        </w:rPr>
        <w:t>Attendance</w:t>
      </w:r>
      <w:r w:rsidR="009F5936" w:rsidRPr="00657079">
        <w:rPr>
          <w:rFonts w:ascii="Candara" w:hAnsi="Candar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2016"/>
        <w:gridCol w:w="936"/>
        <w:gridCol w:w="2048"/>
        <w:gridCol w:w="904"/>
      </w:tblGrid>
      <w:tr w:rsidR="00657079" w:rsidRPr="00657079" w:rsidTr="002808D6">
        <w:tc>
          <w:tcPr>
            <w:tcW w:w="2048" w:type="dxa"/>
          </w:tcPr>
          <w:p w:rsidR="00745380" w:rsidRPr="00657079" w:rsidRDefault="00745380">
            <w:pPr>
              <w:rPr>
                <w:rFonts w:ascii="Candara" w:hAnsi="Candara"/>
                <w:i/>
                <w:sz w:val="22"/>
                <w:szCs w:val="22"/>
              </w:rPr>
            </w:pPr>
            <w:r w:rsidRPr="00657079">
              <w:rPr>
                <w:rFonts w:ascii="Candara" w:hAnsi="Candara"/>
                <w:i/>
                <w:sz w:val="22"/>
                <w:szCs w:val="22"/>
              </w:rPr>
              <w:t>Name</w:t>
            </w:r>
          </w:p>
        </w:tc>
        <w:tc>
          <w:tcPr>
            <w:tcW w:w="904" w:type="dxa"/>
          </w:tcPr>
          <w:p w:rsidR="00745380" w:rsidRPr="00657079" w:rsidRDefault="00745380">
            <w:pPr>
              <w:rPr>
                <w:rFonts w:ascii="Candara" w:hAnsi="Candara"/>
                <w:i/>
                <w:sz w:val="22"/>
                <w:szCs w:val="22"/>
              </w:rPr>
            </w:pPr>
            <w:r w:rsidRPr="00657079">
              <w:rPr>
                <w:rFonts w:ascii="Candara" w:hAnsi="Candara"/>
                <w:i/>
                <w:sz w:val="22"/>
                <w:szCs w:val="22"/>
              </w:rPr>
              <w:t>Present</w:t>
            </w:r>
          </w:p>
        </w:tc>
        <w:tc>
          <w:tcPr>
            <w:tcW w:w="2016" w:type="dxa"/>
          </w:tcPr>
          <w:p w:rsidR="00745380" w:rsidRPr="00657079" w:rsidRDefault="00745380">
            <w:pPr>
              <w:rPr>
                <w:rFonts w:ascii="Candara" w:hAnsi="Candara"/>
                <w:i/>
                <w:sz w:val="22"/>
                <w:szCs w:val="22"/>
              </w:rPr>
            </w:pPr>
            <w:r w:rsidRPr="00657079">
              <w:rPr>
                <w:rFonts w:ascii="Candara" w:hAnsi="Candara"/>
                <w:i/>
                <w:sz w:val="22"/>
                <w:szCs w:val="22"/>
              </w:rPr>
              <w:t>Name</w:t>
            </w:r>
          </w:p>
        </w:tc>
        <w:tc>
          <w:tcPr>
            <w:tcW w:w="936" w:type="dxa"/>
          </w:tcPr>
          <w:p w:rsidR="00745380" w:rsidRPr="00657079" w:rsidRDefault="00745380">
            <w:pPr>
              <w:rPr>
                <w:rFonts w:ascii="Candara" w:hAnsi="Candara"/>
                <w:i/>
                <w:sz w:val="22"/>
                <w:szCs w:val="22"/>
              </w:rPr>
            </w:pPr>
            <w:r w:rsidRPr="00657079">
              <w:rPr>
                <w:rFonts w:ascii="Candara" w:hAnsi="Candara"/>
                <w:i/>
                <w:sz w:val="22"/>
                <w:szCs w:val="22"/>
              </w:rPr>
              <w:t>Present</w:t>
            </w:r>
          </w:p>
        </w:tc>
        <w:tc>
          <w:tcPr>
            <w:tcW w:w="2048" w:type="dxa"/>
          </w:tcPr>
          <w:p w:rsidR="00745380" w:rsidRPr="00657079" w:rsidRDefault="00745380">
            <w:pPr>
              <w:rPr>
                <w:rFonts w:ascii="Candara" w:hAnsi="Candara"/>
                <w:i/>
                <w:sz w:val="22"/>
                <w:szCs w:val="22"/>
              </w:rPr>
            </w:pPr>
            <w:r w:rsidRPr="00657079">
              <w:rPr>
                <w:rFonts w:ascii="Candara" w:hAnsi="Candara"/>
                <w:i/>
                <w:sz w:val="22"/>
                <w:szCs w:val="22"/>
              </w:rPr>
              <w:t>Name</w:t>
            </w:r>
          </w:p>
        </w:tc>
        <w:tc>
          <w:tcPr>
            <w:tcW w:w="904" w:type="dxa"/>
          </w:tcPr>
          <w:p w:rsidR="00745380" w:rsidRPr="00657079" w:rsidRDefault="00745380">
            <w:pPr>
              <w:rPr>
                <w:rFonts w:ascii="Candara" w:hAnsi="Candara"/>
                <w:i/>
                <w:sz w:val="22"/>
                <w:szCs w:val="22"/>
              </w:rPr>
            </w:pPr>
            <w:r w:rsidRPr="00657079">
              <w:rPr>
                <w:rFonts w:ascii="Candara" w:hAnsi="Candara"/>
                <w:i/>
                <w:sz w:val="22"/>
                <w:szCs w:val="22"/>
              </w:rPr>
              <w:t>Present</w:t>
            </w:r>
          </w:p>
        </w:tc>
      </w:tr>
      <w:tr w:rsidR="00657079" w:rsidRPr="00657079" w:rsidTr="002808D6">
        <w:tc>
          <w:tcPr>
            <w:tcW w:w="2048" w:type="dxa"/>
          </w:tcPr>
          <w:p w:rsidR="00931E07" w:rsidRPr="00657079" w:rsidRDefault="00A60125">
            <w:pPr>
              <w:rPr>
                <w:rFonts w:ascii="Candara" w:hAnsi="Candara"/>
                <w:sz w:val="22"/>
                <w:szCs w:val="22"/>
              </w:rPr>
            </w:pPr>
            <w:r>
              <w:rPr>
                <w:rFonts w:ascii="Candara" w:hAnsi="Candara"/>
                <w:sz w:val="22"/>
                <w:szCs w:val="22"/>
              </w:rPr>
              <w:t>Sarah Boudreau</w:t>
            </w:r>
          </w:p>
        </w:tc>
        <w:tc>
          <w:tcPr>
            <w:tcW w:w="904" w:type="dxa"/>
          </w:tcPr>
          <w:p w:rsidR="00931E07" w:rsidRPr="00657079" w:rsidRDefault="00A60125" w:rsidP="00931E07">
            <w:pPr>
              <w:rPr>
                <w:rFonts w:ascii="Candara" w:hAnsi="Candara"/>
                <w:sz w:val="22"/>
                <w:szCs w:val="22"/>
              </w:rPr>
            </w:pPr>
            <w:r w:rsidRPr="00657079">
              <w:rPr>
                <w:rFonts w:ascii="Book Antiqua" w:hAnsi="Book Antiqua"/>
                <w:sz w:val="22"/>
                <w:szCs w:val="22"/>
              </w:rPr>
              <w:t>√</w:t>
            </w:r>
          </w:p>
        </w:tc>
        <w:tc>
          <w:tcPr>
            <w:tcW w:w="2016" w:type="dxa"/>
          </w:tcPr>
          <w:p w:rsidR="00931E07" w:rsidRPr="00657079" w:rsidRDefault="00A60125">
            <w:pPr>
              <w:rPr>
                <w:rFonts w:ascii="Candara" w:hAnsi="Candara"/>
                <w:sz w:val="22"/>
                <w:szCs w:val="22"/>
              </w:rPr>
            </w:pPr>
            <w:r>
              <w:rPr>
                <w:rFonts w:ascii="Candara" w:hAnsi="Candara"/>
                <w:sz w:val="22"/>
                <w:szCs w:val="22"/>
              </w:rPr>
              <w:t>Chuck Gerry</w:t>
            </w:r>
          </w:p>
        </w:tc>
        <w:tc>
          <w:tcPr>
            <w:tcW w:w="936" w:type="dxa"/>
          </w:tcPr>
          <w:p w:rsidR="00931E07" w:rsidRPr="00657079" w:rsidRDefault="000B3D3D">
            <w:pPr>
              <w:rPr>
                <w:rFonts w:ascii="Candara" w:hAnsi="Candara"/>
                <w:sz w:val="22"/>
                <w:szCs w:val="22"/>
              </w:rPr>
            </w:pPr>
            <w:r w:rsidRPr="00657079">
              <w:rPr>
                <w:rFonts w:ascii="Book Antiqua" w:hAnsi="Book Antiqua"/>
                <w:sz w:val="22"/>
                <w:szCs w:val="22"/>
              </w:rPr>
              <w:t>√</w:t>
            </w:r>
          </w:p>
        </w:tc>
        <w:tc>
          <w:tcPr>
            <w:tcW w:w="2048" w:type="dxa"/>
          </w:tcPr>
          <w:p w:rsidR="00931E07" w:rsidRPr="00657079" w:rsidRDefault="00A60125">
            <w:pPr>
              <w:rPr>
                <w:rFonts w:ascii="Candara" w:hAnsi="Candara"/>
                <w:sz w:val="22"/>
                <w:szCs w:val="22"/>
              </w:rPr>
            </w:pPr>
            <w:r>
              <w:rPr>
                <w:rFonts w:ascii="Candara" w:hAnsi="Candara"/>
                <w:sz w:val="22"/>
                <w:szCs w:val="22"/>
              </w:rPr>
              <w:t>Dave Libby</w:t>
            </w:r>
          </w:p>
        </w:tc>
        <w:tc>
          <w:tcPr>
            <w:tcW w:w="904" w:type="dxa"/>
          </w:tcPr>
          <w:p w:rsidR="00931E07" w:rsidRPr="00657079" w:rsidRDefault="00A60125" w:rsidP="00164EBF">
            <w:pPr>
              <w:rPr>
                <w:rFonts w:ascii="Candara" w:hAnsi="Candara"/>
                <w:sz w:val="22"/>
                <w:szCs w:val="22"/>
              </w:rPr>
            </w:pPr>
            <w:r w:rsidRPr="00657079">
              <w:rPr>
                <w:rFonts w:ascii="Book Antiqua" w:hAnsi="Book Antiqua"/>
                <w:sz w:val="22"/>
                <w:szCs w:val="22"/>
              </w:rPr>
              <w:t>√</w:t>
            </w:r>
          </w:p>
        </w:tc>
      </w:tr>
      <w:tr w:rsidR="00657079" w:rsidRPr="00657079" w:rsidTr="002808D6">
        <w:tc>
          <w:tcPr>
            <w:tcW w:w="2048" w:type="dxa"/>
          </w:tcPr>
          <w:p w:rsidR="00931E07" w:rsidRPr="00657079" w:rsidRDefault="00A60125">
            <w:pPr>
              <w:rPr>
                <w:rFonts w:ascii="Candara" w:hAnsi="Candara"/>
                <w:sz w:val="22"/>
                <w:szCs w:val="22"/>
              </w:rPr>
            </w:pPr>
            <w:r>
              <w:rPr>
                <w:rFonts w:ascii="Candara" w:hAnsi="Candara"/>
                <w:sz w:val="22"/>
                <w:szCs w:val="22"/>
              </w:rPr>
              <w:t>Joe Cooper</w:t>
            </w:r>
          </w:p>
        </w:tc>
        <w:tc>
          <w:tcPr>
            <w:tcW w:w="904" w:type="dxa"/>
          </w:tcPr>
          <w:p w:rsidR="00931E07" w:rsidRPr="00657079" w:rsidRDefault="00A26657" w:rsidP="00931E07">
            <w:pPr>
              <w:rPr>
                <w:rFonts w:ascii="Candara" w:hAnsi="Candara"/>
                <w:sz w:val="22"/>
                <w:szCs w:val="22"/>
              </w:rPr>
            </w:pPr>
            <w:r w:rsidRPr="00657079">
              <w:rPr>
                <w:rFonts w:ascii="Book Antiqua" w:hAnsi="Book Antiqua"/>
                <w:sz w:val="22"/>
                <w:szCs w:val="22"/>
              </w:rPr>
              <w:t>√</w:t>
            </w:r>
          </w:p>
        </w:tc>
        <w:tc>
          <w:tcPr>
            <w:tcW w:w="2016" w:type="dxa"/>
          </w:tcPr>
          <w:p w:rsidR="00931E07" w:rsidRPr="00657079" w:rsidRDefault="00A60125">
            <w:pPr>
              <w:rPr>
                <w:rFonts w:ascii="Candara" w:hAnsi="Candara"/>
                <w:sz w:val="22"/>
                <w:szCs w:val="22"/>
              </w:rPr>
            </w:pPr>
            <w:r>
              <w:rPr>
                <w:rFonts w:ascii="Candara" w:hAnsi="Candara"/>
                <w:sz w:val="22"/>
                <w:szCs w:val="22"/>
              </w:rPr>
              <w:t>Rebeccah Grover</w:t>
            </w:r>
          </w:p>
        </w:tc>
        <w:tc>
          <w:tcPr>
            <w:tcW w:w="936" w:type="dxa"/>
          </w:tcPr>
          <w:p w:rsidR="00931E07" w:rsidRPr="00657079" w:rsidRDefault="00D40F04" w:rsidP="00164EBF">
            <w:pPr>
              <w:rPr>
                <w:rFonts w:ascii="Candara" w:hAnsi="Candara"/>
                <w:sz w:val="22"/>
                <w:szCs w:val="22"/>
              </w:rPr>
            </w:pPr>
            <w:r w:rsidRPr="00657079">
              <w:rPr>
                <w:rFonts w:ascii="Book Antiqua" w:hAnsi="Book Antiqua"/>
                <w:sz w:val="22"/>
                <w:szCs w:val="22"/>
              </w:rPr>
              <w:t>√</w:t>
            </w:r>
          </w:p>
        </w:tc>
        <w:tc>
          <w:tcPr>
            <w:tcW w:w="2048" w:type="dxa"/>
          </w:tcPr>
          <w:p w:rsidR="00931E07" w:rsidRPr="00657079" w:rsidRDefault="00A60125">
            <w:pPr>
              <w:rPr>
                <w:rFonts w:ascii="Candara" w:hAnsi="Candara"/>
                <w:sz w:val="22"/>
                <w:szCs w:val="22"/>
              </w:rPr>
            </w:pPr>
            <w:r>
              <w:rPr>
                <w:rFonts w:ascii="Candara" w:hAnsi="Candara"/>
                <w:sz w:val="22"/>
                <w:szCs w:val="22"/>
              </w:rPr>
              <w:t>Joe McDonnell</w:t>
            </w:r>
          </w:p>
        </w:tc>
        <w:tc>
          <w:tcPr>
            <w:tcW w:w="904" w:type="dxa"/>
          </w:tcPr>
          <w:p w:rsidR="00931E07" w:rsidRPr="00657079" w:rsidRDefault="00150412" w:rsidP="001A670F">
            <w:pPr>
              <w:rPr>
                <w:rFonts w:ascii="Candara" w:hAnsi="Candara"/>
                <w:sz w:val="22"/>
                <w:szCs w:val="22"/>
              </w:rPr>
            </w:pPr>
            <w:r w:rsidRPr="00657079">
              <w:rPr>
                <w:rFonts w:ascii="Book Antiqua" w:hAnsi="Book Antiqua"/>
                <w:sz w:val="22"/>
                <w:szCs w:val="22"/>
              </w:rPr>
              <w:t>√</w:t>
            </w:r>
          </w:p>
        </w:tc>
      </w:tr>
      <w:tr w:rsidR="00657079" w:rsidRPr="00657079" w:rsidTr="002808D6">
        <w:tc>
          <w:tcPr>
            <w:tcW w:w="2048" w:type="dxa"/>
          </w:tcPr>
          <w:p w:rsidR="00BD1A96" w:rsidRPr="00657079" w:rsidRDefault="00A60125">
            <w:pPr>
              <w:rPr>
                <w:rFonts w:ascii="Candara" w:hAnsi="Candara"/>
                <w:sz w:val="22"/>
                <w:szCs w:val="22"/>
              </w:rPr>
            </w:pPr>
            <w:r>
              <w:rPr>
                <w:rFonts w:ascii="Candara" w:hAnsi="Candara"/>
                <w:sz w:val="22"/>
                <w:szCs w:val="22"/>
              </w:rPr>
              <w:t>Andrea Ferrante</w:t>
            </w:r>
          </w:p>
        </w:tc>
        <w:tc>
          <w:tcPr>
            <w:tcW w:w="904" w:type="dxa"/>
          </w:tcPr>
          <w:p w:rsidR="00BD1A96" w:rsidRPr="00657079" w:rsidRDefault="00A60125" w:rsidP="00C57FF4">
            <w:pPr>
              <w:rPr>
                <w:rFonts w:ascii="Candara" w:hAnsi="Candara"/>
                <w:sz w:val="22"/>
                <w:szCs w:val="22"/>
              </w:rPr>
            </w:pPr>
            <w:r w:rsidRPr="00657079">
              <w:rPr>
                <w:rFonts w:ascii="Book Antiqua" w:hAnsi="Book Antiqua"/>
                <w:sz w:val="22"/>
                <w:szCs w:val="22"/>
              </w:rPr>
              <w:t>√</w:t>
            </w:r>
          </w:p>
        </w:tc>
        <w:tc>
          <w:tcPr>
            <w:tcW w:w="2016" w:type="dxa"/>
          </w:tcPr>
          <w:p w:rsidR="00BD1A96" w:rsidRPr="00657079" w:rsidRDefault="00A60125">
            <w:pPr>
              <w:rPr>
                <w:rFonts w:ascii="Candara" w:hAnsi="Candara"/>
                <w:sz w:val="22"/>
                <w:szCs w:val="22"/>
              </w:rPr>
            </w:pPr>
            <w:r>
              <w:rPr>
                <w:rFonts w:ascii="Candara" w:hAnsi="Candara"/>
                <w:sz w:val="22"/>
                <w:szCs w:val="22"/>
              </w:rPr>
              <w:t>Lori Legere</w:t>
            </w:r>
          </w:p>
        </w:tc>
        <w:tc>
          <w:tcPr>
            <w:tcW w:w="936" w:type="dxa"/>
          </w:tcPr>
          <w:p w:rsidR="00BD1A96" w:rsidRPr="00657079" w:rsidRDefault="00A60125">
            <w:pPr>
              <w:rPr>
                <w:rFonts w:ascii="Candara" w:hAnsi="Candara"/>
                <w:sz w:val="22"/>
                <w:szCs w:val="22"/>
              </w:rPr>
            </w:pPr>
            <w:r w:rsidRPr="00657079">
              <w:rPr>
                <w:rFonts w:ascii="Book Antiqua" w:hAnsi="Book Antiqua"/>
                <w:sz w:val="22"/>
                <w:szCs w:val="22"/>
              </w:rPr>
              <w:t>√</w:t>
            </w:r>
          </w:p>
        </w:tc>
        <w:tc>
          <w:tcPr>
            <w:tcW w:w="2048" w:type="dxa"/>
          </w:tcPr>
          <w:p w:rsidR="00BD1A96" w:rsidRPr="00657079" w:rsidRDefault="00A60125">
            <w:pPr>
              <w:rPr>
                <w:rFonts w:ascii="Candara" w:hAnsi="Candara"/>
                <w:sz w:val="22"/>
                <w:szCs w:val="22"/>
              </w:rPr>
            </w:pPr>
            <w:r>
              <w:rPr>
                <w:rFonts w:ascii="Candara" w:hAnsi="Candara"/>
                <w:sz w:val="22"/>
                <w:szCs w:val="22"/>
              </w:rPr>
              <w:t>Steve Melchiskey</w:t>
            </w:r>
          </w:p>
        </w:tc>
        <w:tc>
          <w:tcPr>
            <w:tcW w:w="904" w:type="dxa"/>
          </w:tcPr>
          <w:p w:rsidR="00BD1A96" w:rsidRPr="00657079" w:rsidRDefault="00A60125" w:rsidP="00C57FF4">
            <w:pPr>
              <w:rPr>
                <w:rFonts w:ascii="Candara" w:hAnsi="Candara"/>
                <w:sz w:val="22"/>
                <w:szCs w:val="22"/>
              </w:rPr>
            </w:pPr>
            <w:r w:rsidRPr="00657079">
              <w:rPr>
                <w:rFonts w:ascii="Book Antiqua" w:hAnsi="Book Antiqua"/>
                <w:sz w:val="22"/>
                <w:szCs w:val="22"/>
              </w:rPr>
              <w:t>√</w:t>
            </w:r>
          </w:p>
        </w:tc>
      </w:tr>
    </w:tbl>
    <w:p w:rsidR="009E2E96" w:rsidRPr="00657079" w:rsidRDefault="009E2E96" w:rsidP="00AD220A">
      <w:pPr>
        <w:rPr>
          <w:rFonts w:ascii="Candara" w:hAnsi="Candara"/>
          <w:sz w:val="22"/>
          <w:szCs w:val="22"/>
        </w:rPr>
      </w:pPr>
    </w:p>
    <w:tbl>
      <w:tblPr>
        <w:tblStyle w:val="TableGrid"/>
        <w:tblW w:w="0" w:type="auto"/>
        <w:tblLook w:val="04A0" w:firstRow="1" w:lastRow="0" w:firstColumn="1" w:lastColumn="0" w:noHBand="0" w:noVBand="1"/>
      </w:tblPr>
      <w:tblGrid>
        <w:gridCol w:w="2088"/>
        <w:gridCol w:w="2880"/>
        <w:gridCol w:w="900"/>
      </w:tblGrid>
      <w:tr w:rsidR="006B51C4" w:rsidTr="006B51C4">
        <w:tc>
          <w:tcPr>
            <w:tcW w:w="2088" w:type="dxa"/>
          </w:tcPr>
          <w:p w:rsidR="006B51C4" w:rsidRPr="003E02D0" w:rsidRDefault="006B51C4" w:rsidP="006B51C4">
            <w:pPr>
              <w:rPr>
                <w:rFonts w:ascii="Candara" w:hAnsi="Candara"/>
              </w:rPr>
            </w:pPr>
            <w:r w:rsidRPr="003E02D0">
              <w:rPr>
                <w:rFonts w:ascii="Candara" w:hAnsi="Candara"/>
                <w:b/>
                <w:sz w:val="22"/>
                <w:szCs w:val="22"/>
              </w:rPr>
              <w:t>Co</w:t>
            </w:r>
            <w:r>
              <w:rPr>
                <w:rFonts w:ascii="Candara" w:hAnsi="Candara"/>
                <w:b/>
                <w:sz w:val="22"/>
                <w:szCs w:val="22"/>
              </w:rPr>
              <w:t>uncil Liaison</w:t>
            </w:r>
          </w:p>
        </w:tc>
        <w:tc>
          <w:tcPr>
            <w:tcW w:w="2880" w:type="dxa"/>
          </w:tcPr>
          <w:p w:rsidR="006B51C4" w:rsidRPr="003E02D0" w:rsidRDefault="006B51C4" w:rsidP="006B51C4">
            <w:pPr>
              <w:rPr>
                <w:rFonts w:ascii="Candara" w:hAnsi="Candara"/>
              </w:rPr>
            </w:pPr>
            <w:r w:rsidRPr="003E02D0">
              <w:rPr>
                <w:rFonts w:ascii="Candara" w:hAnsi="Candara"/>
                <w:sz w:val="22"/>
                <w:szCs w:val="22"/>
              </w:rPr>
              <w:t>Charlie McBrady</w:t>
            </w:r>
          </w:p>
        </w:tc>
        <w:tc>
          <w:tcPr>
            <w:tcW w:w="900" w:type="dxa"/>
          </w:tcPr>
          <w:p w:rsidR="006B51C4" w:rsidRDefault="006B51C4">
            <w:pPr>
              <w:rPr>
                <w:rFonts w:ascii="Candara" w:hAnsi="Candara"/>
                <w:b/>
                <w:sz w:val="22"/>
                <w:szCs w:val="22"/>
              </w:rPr>
            </w:pPr>
            <w:r w:rsidRPr="00657079">
              <w:rPr>
                <w:rFonts w:ascii="Book Antiqua" w:hAnsi="Book Antiqua"/>
                <w:sz w:val="22"/>
                <w:szCs w:val="22"/>
              </w:rPr>
              <w:t>√</w:t>
            </w:r>
          </w:p>
        </w:tc>
      </w:tr>
      <w:tr w:rsidR="006B51C4" w:rsidTr="006B51C4">
        <w:tc>
          <w:tcPr>
            <w:tcW w:w="2088" w:type="dxa"/>
          </w:tcPr>
          <w:p w:rsidR="006B51C4" w:rsidRPr="003E02D0" w:rsidRDefault="006B51C4" w:rsidP="006B51C4">
            <w:pPr>
              <w:rPr>
                <w:rFonts w:ascii="Candara" w:hAnsi="Candara"/>
                <w:b/>
              </w:rPr>
            </w:pPr>
            <w:r>
              <w:rPr>
                <w:rFonts w:ascii="Candara" w:hAnsi="Candara"/>
                <w:b/>
                <w:sz w:val="22"/>
                <w:szCs w:val="22"/>
              </w:rPr>
              <w:t>FIEC Liaison</w:t>
            </w:r>
          </w:p>
        </w:tc>
        <w:tc>
          <w:tcPr>
            <w:tcW w:w="2880" w:type="dxa"/>
          </w:tcPr>
          <w:p w:rsidR="006B51C4" w:rsidRPr="003E02D0" w:rsidRDefault="006B51C4" w:rsidP="006B51C4">
            <w:pPr>
              <w:rPr>
                <w:rFonts w:ascii="Candara" w:hAnsi="Candara"/>
                <w:b/>
              </w:rPr>
            </w:pPr>
            <w:r>
              <w:rPr>
                <w:rFonts w:ascii="Candara" w:hAnsi="Candara"/>
                <w:sz w:val="22"/>
                <w:szCs w:val="22"/>
              </w:rPr>
              <w:t>Anne Theriault</w:t>
            </w:r>
          </w:p>
        </w:tc>
        <w:tc>
          <w:tcPr>
            <w:tcW w:w="900" w:type="dxa"/>
          </w:tcPr>
          <w:p w:rsidR="006B51C4" w:rsidRDefault="006B51C4">
            <w:pPr>
              <w:rPr>
                <w:rFonts w:ascii="Candara" w:hAnsi="Candara"/>
                <w:b/>
                <w:sz w:val="22"/>
                <w:szCs w:val="22"/>
              </w:rPr>
            </w:pPr>
            <w:r w:rsidRPr="00657079">
              <w:rPr>
                <w:rFonts w:ascii="Book Antiqua" w:hAnsi="Book Antiqua"/>
                <w:sz w:val="22"/>
                <w:szCs w:val="22"/>
              </w:rPr>
              <w:t>√</w:t>
            </w:r>
          </w:p>
        </w:tc>
      </w:tr>
      <w:tr w:rsidR="006B51C4" w:rsidTr="006B51C4">
        <w:tc>
          <w:tcPr>
            <w:tcW w:w="2088" w:type="dxa"/>
          </w:tcPr>
          <w:p w:rsidR="006B51C4" w:rsidRPr="003E02D0" w:rsidRDefault="006B51C4" w:rsidP="006B51C4">
            <w:pPr>
              <w:rPr>
                <w:rFonts w:ascii="Candara" w:hAnsi="Candara"/>
                <w:b/>
              </w:rPr>
            </w:pPr>
            <w:r>
              <w:rPr>
                <w:rFonts w:ascii="Candara" w:hAnsi="Candara"/>
                <w:b/>
                <w:sz w:val="22"/>
                <w:szCs w:val="22"/>
              </w:rPr>
              <w:t>LPAC Liaison</w:t>
            </w:r>
          </w:p>
        </w:tc>
        <w:tc>
          <w:tcPr>
            <w:tcW w:w="2880" w:type="dxa"/>
          </w:tcPr>
          <w:p w:rsidR="006B51C4" w:rsidRPr="003E02D0" w:rsidRDefault="006B51C4" w:rsidP="006B51C4">
            <w:pPr>
              <w:rPr>
                <w:rFonts w:ascii="Candara" w:hAnsi="Candara"/>
                <w:b/>
              </w:rPr>
            </w:pPr>
            <w:r>
              <w:rPr>
                <w:rFonts w:ascii="Candara" w:hAnsi="Candara"/>
                <w:sz w:val="22"/>
                <w:szCs w:val="22"/>
              </w:rPr>
              <w:t>Jim Thibodeau</w:t>
            </w:r>
          </w:p>
        </w:tc>
        <w:tc>
          <w:tcPr>
            <w:tcW w:w="900" w:type="dxa"/>
          </w:tcPr>
          <w:p w:rsidR="006B51C4" w:rsidRDefault="006B51C4">
            <w:pPr>
              <w:rPr>
                <w:rFonts w:ascii="Candara" w:hAnsi="Candara"/>
                <w:b/>
                <w:sz w:val="22"/>
                <w:szCs w:val="22"/>
              </w:rPr>
            </w:pPr>
            <w:r w:rsidRPr="00657079">
              <w:rPr>
                <w:rFonts w:ascii="Book Antiqua" w:hAnsi="Book Antiqua"/>
                <w:sz w:val="22"/>
                <w:szCs w:val="22"/>
              </w:rPr>
              <w:t>√</w:t>
            </w:r>
          </w:p>
        </w:tc>
      </w:tr>
      <w:tr w:rsidR="006B51C4" w:rsidTr="006B51C4">
        <w:trPr>
          <w:trHeight w:val="332"/>
        </w:trPr>
        <w:tc>
          <w:tcPr>
            <w:tcW w:w="2088" w:type="dxa"/>
          </w:tcPr>
          <w:p w:rsidR="006B51C4" w:rsidRPr="003E02D0" w:rsidRDefault="006B51C4" w:rsidP="006B51C4">
            <w:pPr>
              <w:rPr>
                <w:rFonts w:ascii="Candara" w:hAnsi="Candara"/>
                <w:b/>
              </w:rPr>
            </w:pPr>
            <w:r>
              <w:rPr>
                <w:rFonts w:ascii="Candara" w:hAnsi="Candara"/>
                <w:b/>
                <w:sz w:val="22"/>
                <w:szCs w:val="22"/>
              </w:rPr>
              <w:t>Staff</w:t>
            </w:r>
            <w:r w:rsidRPr="003E02D0">
              <w:rPr>
                <w:rFonts w:ascii="Candara" w:hAnsi="Candara"/>
                <w:b/>
                <w:sz w:val="22"/>
                <w:szCs w:val="22"/>
              </w:rPr>
              <w:t xml:space="preserve"> </w:t>
            </w:r>
          </w:p>
        </w:tc>
        <w:tc>
          <w:tcPr>
            <w:tcW w:w="2880" w:type="dxa"/>
          </w:tcPr>
          <w:p w:rsidR="006B51C4" w:rsidRPr="003E02D0" w:rsidRDefault="006B51C4" w:rsidP="006B51C4">
            <w:pPr>
              <w:rPr>
                <w:rFonts w:ascii="Candara" w:hAnsi="Candara"/>
              </w:rPr>
            </w:pPr>
            <w:r>
              <w:rPr>
                <w:rFonts w:ascii="Candara" w:hAnsi="Candara"/>
                <w:sz w:val="22"/>
                <w:szCs w:val="22"/>
              </w:rPr>
              <w:t>Theo Holtwijk</w:t>
            </w:r>
          </w:p>
        </w:tc>
        <w:tc>
          <w:tcPr>
            <w:tcW w:w="900" w:type="dxa"/>
          </w:tcPr>
          <w:p w:rsidR="006B51C4" w:rsidRDefault="006B51C4">
            <w:pPr>
              <w:rPr>
                <w:rFonts w:ascii="Candara" w:hAnsi="Candara"/>
                <w:b/>
                <w:sz w:val="22"/>
                <w:szCs w:val="22"/>
              </w:rPr>
            </w:pPr>
            <w:r w:rsidRPr="00657079">
              <w:rPr>
                <w:rFonts w:ascii="Book Antiqua" w:hAnsi="Book Antiqua"/>
                <w:sz w:val="22"/>
                <w:szCs w:val="22"/>
              </w:rPr>
              <w:t>√</w:t>
            </w:r>
          </w:p>
        </w:tc>
      </w:tr>
    </w:tbl>
    <w:p w:rsidR="006B51C4" w:rsidRDefault="006B51C4">
      <w:pPr>
        <w:rPr>
          <w:rFonts w:ascii="Candara" w:hAnsi="Candara"/>
          <w:b/>
          <w:sz w:val="22"/>
          <w:szCs w:val="22"/>
        </w:rPr>
      </w:pPr>
    </w:p>
    <w:p w:rsidR="00C9594B" w:rsidRPr="00657079" w:rsidRDefault="00DA02E3">
      <w:pPr>
        <w:rPr>
          <w:rFonts w:ascii="Candara" w:hAnsi="Candara"/>
          <w:sz w:val="22"/>
        </w:rPr>
      </w:pPr>
      <w:r w:rsidRPr="00657079">
        <w:rPr>
          <w:rFonts w:ascii="Candara" w:hAnsi="Candara"/>
          <w:b/>
          <w:sz w:val="22"/>
          <w:szCs w:val="22"/>
        </w:rPr>
        <w:t>Others present:</w:t>
      </w:r>
      <w:r w:rsidR="006B51C4">
        <w:rPr>
          <w:rFonts w:ascii="Candara" w:hAnsi="Candara"/>
          <w:sz w:val="22"/>
          <w:szCs w:val="22"/>
        </w:rPr>
        <w:t xml:space="preserve"> none</w:t>
      </w:r>
    </w:p>
    <w:p w:rsidR="002F3202" w:rsidRPr="00657079" w:rsidRDefault="002F3202">
      <w:pPr>
        <w:rPr>
          <w:rFonts w:ascii="Candara" w:hAnsi="Candara"/>
          <w:sz w:val="22"/>
          <w:szCs w:val="22"/>
        </w:rPr>
      </w:pPr>
    </w:p>
    <w:p w:rsidR="00CD76BF" w:rsidRDefault="003A72D4" w:rsidP="006F749D">
      <w:pPr>
        <w:rPr>
          <w:rFonts w:ascii="Candara" w:hAnsi="Candara" w:cstheme="minorHAnsi"/>
          <w:sz w:val="22"/>
          <w:szCs w:val="22"/>
        </w:rPr>
      </w:pPr>
      <w:r w:rsidRPr="00E02F65">
        <w:rPr>
          <w:rFonts w:ascii="Candara" w:hAnsi="Candara" w:cstheme="minorHAnsi"/>
          <w:sz w:val="22"/>
          <w:szCs w:val="22"/>
        </w:rPr>
        <w:t>The m</w:t>
      </w:r>
      <w:r w:rsidR="00BB72BF" w:rsidRPr="00E02F65">
        <w:rPr>
          <w:rFonts w:ascii="Candara" w:hAnsi="Candara" w:cstheme="minorHAnsi"/>
          <w:sz w:val="22"/>
          <w:szCs w:val="22"/>
        </w:rPr>
        <w:t>eeting wa</w:t>
      </w:r>
      <w:r w:rsidR="007E3F70" w:rsidRPr="00E02F65">
        <w:rPr>
          <w:rFonts w:ascii="Candara" w:hAnsi="Candara" w:cstheme="minorHAnsi"/>
          <w:sz w:val="22"/>
          <w:szCs w:val="22"/>
        </w:rPr>
        <w:t xml:space="preserve">s called to order by </w:t>
      </w:r>
      <w:r w:rsidR="00A60125">
        <w:rPr>
          <w:rFonts w:ascii="Candara" w:hAnsi="Candara" w:cstheme="minorHAnsi"/>
          <w:sz w:val="22"/>
          <w:szCs w:val="22"/>
        </w:rPr>
        <w:t>Theo</w:t>
      </w:r>
      <w:r w:rsidR="00A26657">
        <w:rPr>
          <w:rFonts w:ascii="Candara" w:hAnsi="Candara" w:cstheme="minorHAnsi"/>
          <w:sz w:val="22"/>
          <w:szCs w:val="22"/>
        </w:rPr>
        <w:t xml:space="preserve"> a</w:t>
      </w:r>
      <w:r w:rsidR="00150412">
        <w:rPr>
          <w:rFonts w:ascii="Candara" w:hAnsi="Candara" w:cstheme="minorHAnsi"/>
          <w:sz w:val="22"/>
          <w:szCs w:val="22"/>
        </w:rPr>
        <w:t xml:space="preserve">t </w:t>
      </w:r>
      <w:r w:rsidR="00A26657">
        <w:rPr>
          <w:rFonts w:ascii="Candara" w:hAnsi="Candara" w:cstheme="minorHAnsi"/>
          <w:sz w:val="22"/>
          <w:szCs w:val="22"/>
        </w:rPr>
        <w:t>6</w:t>
      </w:r>
      <w:r w:rsidR="006F749D">
        <w:rPr>
          <w:rFonts w:ascii="Candara" w:hAnsi="Candara" w:cstheme="minorHAnsi"/>
          <w:sz w:val="22"/>
          <w:szCs w:val="22"/>
        </w:rPr>
        <w:t>:</w:t>
      </w:r>
      <w:r w:rsidR="00A60125">
        <w:rPr>
          <w:rFonts w:ascii="Candara" w:hAnsi="Candara" w:cstheme="minorHAnsi"/>
          <w:sz w:val="22"/>
          <w:szCs w:val="22"/>
        </w:rPr>
        <w:t>04</w:t>
      </w:r>
      <w:r w:rsidR="00A26657">
        <w:rPr>
          <w:rFonts w:ascii="Candara" w:hAnsi="Candara" w:cstheme="minorHAnsi"/>
          <w:sz w:val="22"/>
          <w:szCs w:val="22"/>
        </w:rPr>
        <w:t xml:space="preserve"> PM.</w:t>
      </w:r>
      <w:r w:rsidR="000D7B08" w:rsidRPr="00E02F65">
        <w:rPr>
          <w:rFonts w:ascii="Candara" w:hAnsi="Candara" w:cstheme="minorHAnsi"/>
          <w:sz w:val="22"/>
          <w:szCs w:val="22"/>
        </w:rPr>
        <w:t xml:space="preserve"> </w:t>
      </w:r>
      <w:r w:rsidR="001C06AF">
        <w:rPr>
          <w:rFonts w:ascii="Candara" w:hAnsi="Candara" w:cstheme="minorHAnsi"/>
          <w:sz w:val="22"/>
          <w:szCs w:val="22"/>
        </w:rPr>
        <w:t xml:space="preserve"> </w:t>
      </w:r>
    </w:p>
    <w:p w:rsidR="00CC54FC" w:rsidRDefault="00CC54FC" w:rsidP="007B11EC">
      <w:pPr>
        <w:rPr>
          <w:rFonts w:ascii="Candara" w:hAnsi="Candara" w:cstheme="minorHAnsi"/>
          <w:sz w:val="22"/>
          <w:szCs w:val="22"/>
        </w:rPr>
      </w:pPr>
    </w:p>
    <w:p w:rsidR="006F749D" w:rsidRDefault="00A60125" w:rsidP="00EC7AC5">
      <w:pPr>
        <w:pStyle w:val="ListParagraph"/>
        <w:numPr>
          <w:ilvl w:val="0"/>
          <w:numId w:val="15"/>
        </w:numPr>
        <w:rPr>
          <w:rFonts w:ascii="Candara" w:hAnsi="Candara" w:cstheme="minorHAnsi"/>
          <w:b/>
          <w:sz w:val="22"/>
          <w:szCs w:val="22"/>
        </w:rPr>
      </w:pPr>
      <w:r>
        <w:rPr>
          <w:rFonts w:ascii="Candara" w:hAnsi="Candara" w:cstheme="minorHAnsi"/>
          <w:b/>
          <w:sz w:val="22"/>
          <w:szCs w:val="22"/>
        </w:rPr>
        <w:t>Welcome</w:t>
      </w:r>
    </w:p>
    <w:p w:rsidR="006F749D" w:rsidRDefault="006F749D" w:rsidP="006F749D">
      <w:pPr>
        <w:rPr>
          <w:rFonts w:ascii="Candara" w:hAnsi="Candara" w:cstheme="minorHAnsi"/>
          <w:b/>
          <w:sz w:val="22"/>
          <w:szCs w:val="22"/>
        </w:rPr>
      </w:pPr>
    </w:p>
    <w:p w:rsidR="00CB4522" w:rsidRDefault="00CB4522" w:rsidP="006F749D">
      <w:pPr>
        <w:rPr>
          <w:rFonts w:ascii="Candara" w:hAnsi="Candara" w:cstheme="minorHAnsi"/>
          <w:sz w:val="22"/>
          <w:szCs w:val="22"/>
        </w:rPr>
      </w:pPr>
      <w:r>
        <w:rPr>
          <w:rFonts w:ascii="Candara" w:hAnsi="Candara" w:cstheme="minorHAnsi"/>
          <w:sz w:val="22"/>
          <w:szCs w:val="22"/>
        </w:rPr>
        <w:t>Theo welcomed all and thanked the members for their willingness to contribute to the well-being of the town.</w:t>
      </w:r>
    </w:p>
    <w:p w:rsidR="00CB4522" w:rsidRDefault="00CB4522" w:rsidP="006F749D">
      <w:pPr>
        <w:rPr>
          <w:rFonts w:ascii="Candara" w:hAnsi="Candara" w:cstheme="minorHAnsi"/>
          <w:sz w:val="22"/>
          <w:szCs w:val="22"/>
        </w:rPr>
      </w:pPr>
    </w:p>
    <w:p w:rsidR="00CB4522" w:rsidRPr="000E5FD6" w:rsidRDefault="00CB4522" w:rsidP="00CB4522">
      <w:pPr>
        <w:pStyle w:val="ListParagraph"/>
        <w:numPr>
          <w:ilvl w:val="0"/>
          <w:numId w:val="15"/>
        </w:numPr>
        <w:rPr>
          <w:rFonts w:ascii="Candara" w:hAnsi="Candara" w:cstheme="minorHAnsi"/>
          <w:b/>
          <w:sz w:val="22"/>
          <w:szCs w:val="22"/>
        </w:rPr>
      </w:pPr>
      <w:r w:rsidRPr="000E5FD6">
        <w:rPr>
          <w:rFonts w:ascii="Candara" w:hAnsi="Candara" w:cstheme="minorHAnsi"/>
          <w:b/>
          <w:sz w:val="22"/>
          <w:szCs w:val="22"/>
        </w:rPr>
        <w:t>Committee Member Introductions</w:t>
      </w:r>
    </w:p>
    <w:p w:rsidR="009910D7" w:rsidRPr="000E5FD6" w:rsidRDefault="009910D7" w:rsidP="00EC7AC5">
      <w:pPr>
        <w:rPr>
          <w:rFonts w:ascii="Candara" w:hAnsi="Candara" w:cstheme="minorHAnsi"/>
          <w:b/>
          <w:sz w:val="22"/>
          <w:szCs w:val="22"/>
        </w:rPr>
      </w:pPr>
    </w:p>
    <w:p w:rsidR="00CB4522" w:rsidRDefault="00CB4522" w:rsidP="00EC7AC5">
      <w:pPr>
        <w:rPr>
          <w:rFonts w:ascii="Candara" w:hAnsi="Candara" w:cstheme="minorHAnsi"/>
          <w:sz w:val="22"/>
          <w:szCs w:val="22"/>
        </w:rPr>
      </w:pPr>
      <w:r>
        <w:rPr>
          <w:rFonts w:ascii="Candara" w:hAnsi="Candara" w:cstheme="minorHAnsi"/>
          <w:sz w:val="22"/>
          <w:szCs w:val="22"/>
        </w:rPr>
        <w:t>Each person introduced themselves, stated where they lived, how long they lived in Falmouth, and what their occupation was.</w:t>
      </w:r>
      <w:r w:rsidR="001978F5">
        <w:rPr>
          <w:rFonts w:ascii="Candara" w:hAnsi="Candara" w:cstheme="minorHAnsi"/>
          <w:sz w:val="22"/>
          <w:szCs w:val="22"/>
        </w:rPr>
        <w:t xml:space="preserve"> A contact sheet was passed around.</w:t>
      </w:r>
    </w:p>
    <w:p w:rsidR="00CB4522" w:rsidRDefault="00CB4522" w:rsidP="00EC7AC5">
      <w:pPr>
        <w:rPr>
          <w:rFonts w:ascii="Candara" w:hAnsi="Candara" w:cstheme="minorHAnsi"/>
          <w:sz w:val="22"/>
          <w:szCs w:val="22"/>
        </w:rPr>
      </w:pPr>
    </w:p>
    <w:p w:rsidR="00CB4522" w:rsidRPr="000E5FD6" w:rsidRDefault="00CB4522" w:rsidP="00CB4522">
      <w:pPr>
        <w:pStyle w:val="ListParagraph"/>
        <w:numPr>
          <w:ilvl w:val="0"/>
          <w:numId w:val="15"/>
        </w:numPr>
        <w:rPr>
          <w:rFonts w:ascii="Candara" w:hAnsi="Candara" w:cstheme="minorHAnsi"/>
          <w:b/>
          <w:sz w:val="22"/>
          <w:szCs w:val="22"/>
        </w:rPr>
      </w:pPr>
      <w:r w:rsidRPr="000E5FD6">
        <w:rPr>
          <w:rFonts w:ascii="Candara" w:hAnsi="Candara" w:cstheme="minorHAnsi"/>
          <w:b/>
          <w:sz w:val="22"/>
          <w:szCs w:val="22"/>
        </w:rPr>
        <w:t>Review Route 100 Assignment</w:t>
      </w:r>
    </w:p>
    <w:p w:rsidR="00CB4522" w:rsidRDefault="00CB4522" w:rsidP="00CB4522">
      <w:pPr>
        <w:rPr>
          <w:rFonts w:ascii="Candara" w:hAnsi="Candara" w:cstheme="minorHAnsi"/>
          <w:sz w:val="22"/>
          <w:szCs w:val="22"/>
        </w:rPr>
      </w:pPr>
    </w:p>
    <w:p w:rsidR="00CB4522" w:rsidRDefault="00CB4522" w:rsidP="00CB4522">
      <w:pPr>
        <w:rPr>
          <w:rFonts w:ascii="Candara" w:hAnsi="Candara" w:cstheme="minorHAnsi"/>
          <w:sz w:val="22"/>
          <w:szCs w:val="22"/>
        </w:rPr>
      </w:pPr>
      <w:r>
        <w:rPr>
          <w:rFonts w:ascii="Candara" w:hAnsi="Candara" w:cstheme="minorHAnsi"/>
          <w:sz w:val="22"/>
          <w:szCs w:val="22"/>
        </w:rPr>
        <w:t xml:space="preserve">Theo reviewed the packet of information he had prepared. </w:t>
      </w:r>
      <w:r w:rsidR="001978F5">
        <w:rPr>
          <w:rFonts w:ascii="Candara" w:hAnsi="Candara" w:cstheme="minorHAnsi"/>
          <w:sz w:val="22"/>
          <w:szCs w:val="22"/>
        </w:rPr>
        <w:t>He stressed that this was background information that could be reviewed in detail after the meeting. He noted that the draft schedule in the proposal document was already outdated and needed to be updated at some point. He shared a presentation he had recently given on Route 1. He said the Route 1 effort had two components that needed to work together: the public r</w:t>
      </w:r>
      <w:r w:rsidR="001B59C4">
        <w:rPr>
          <w:rFonts w:ascii="Candara" w:hAnsi="Candara" w:cstheme="minorHAnsi"/>
          <w:sz w:val="22"/>
          <w:szCs w:val="22"/>
        </w:rPr>
        <w:t>ight of way and the adjacent pri</w:t>
      </w:r>
      <w:r w:rsidR="001978F5">
        <w:rPr>
          <w:rFonts w:ascii="Candara" w:hAnsi="Candara" w:cstheme="minorHAnsi"/>
          <w:sz w:val="22"/>
          <w:szCs w:val="22"/>
        </w:rPr>
        <w:t xml:space="preserve">vate property. It took the Town 12 years to develop a consensus on these issues, but now zoning amendments had been unanimously approved and construction is under way. He felt that there may be lessons to be learned from that process and its outcomes that could be useful for the Route 100 effort. He pointed out the before </w:t>
      </w:r>
      <w:r w:rsidR="001978F5">
        <w:rPr>
          <w:rFonts w:ascii="Candara" w:hAnsi="Candara" w:cstheme="minorHAnsi"/>
          <w:sz w:val="22"/>
          <w:szCs w:val="22"/>
        </w:rPr>
        <w:lastRenderedPageBreak/>
        <w:t xml:space="preserve">and after graphics that had been helpful in explaining the concept, and the zoning summary. In the case of Route 1, a Request for Proposals (RFP) had been prepared to get assistance from a consulting engineer and landscape architect. He shared the RFP of that project and suggested that similar assistance may be useful for Route 100. </w:t>
      </w:r>
    </w:p>
    <w:p w:rsidR="001978F5" w:rsidRDefault="001978F5" w:rsidP="00CB4522">
      <w:pPr>
        <w:rPr>
          <w:rFonts w:ascii="Candara" w:hAnsi="Candara" w:cstheme="minorHAnsi"/>
          <w:sz w:val="22"/>
          <w:szCs w:val="22"/>
        </w:rPr>
      </w:pPr>
    </w:p>
    <w:p w:rsidR="001978F5" w:rsidRDefault="001978F5" w:rsidP="00CB4522">
      <w:pPr>
        <w:rPr>
          <w:rFonts w:ascii="Candara" w:hAnsi="Candara" w:cstheme="minorHAnsi"/>
          <w:sz w:val="22"/>
          <w:szCs w:val="22"/>
        </w:rPr>
      </w:pPr>
      <w:r>
        <w:rPr>
          <w:rFonts w:ascii="Candara" w:hAnsi="Candara" w:cstheme="minorHAnsi"/>
          <w:sz w:val="22"/>
          <w:szCs w:val="22"/>
        </w:rPr>
        <w:t xml:space="preserve">Theo then reviewed some other current planning efforts. The main one is the 2013 Comprehensive Plan. He handed out a 1-oage summary of the plan and reviewed the main conclusions of the plan regarding growth and rural areas. He stated that the Council had honed in on the top 5 implementation actions (out of 71 recommended actions). These were now being worked on by the Community Development Committee (CDC) and the Long Range Planning Advisory Committee (LPAC). </w:t>
      </w:r>
      <w:r w:rsidR="00DE059F">
        <w:rPr>
          <w:rFonts w:ascii="Candara" w:hAnsi="Candara" w:cstheme="minorHAnsi"/>
          <w:sz w:val="22"/>
          <w:szCs w:val="22"/>
        </w:rPr>
        <w:t>LPAC is focusing on the Growth Area, of which Route 100 is a part. Theo passed around the current work efforts of LPAC in that regard. Jim Thibodeau, LPAC Liaison, and he will make sure there is coordination between LPAC and Route 100 Committee.</w:t>
      </w:r>
    </w:p>
    <w:p w:rsidR="00DE059F" w:rsidRDefault="00DE059F" w:rsidP="00CB4522">
      <w:pPr>
        <w:rPr>
          <w:rFonts w:ascii="Candara" w:hAnsi="Candara" w:cstheme="minorHAnsi"/>
          <w:sz w:val="22"/>
          <w:szCs w:val="22"/>
        </w:rPr>
      </w:pPr>
    </w:p>
    <w:p w:rsidR="00DE059F" w:rsidRDefault="00DE059F" w:rsidP="00CB4522">
      <w:pPr>
        <w:rPr>
          <w:rFonts w:ascii="Candara" w:hAnsi="Candara" w:cstheme="minorHAnsi"/>
          <w:sz w:val="22"/>
          <w:szCs w:val="22"/>
        </w:rPr>
      </w:pPr>
      <w:r>
        <w:rPr>
          <w:rFonts w:ascii="Candara" w:hAnsi="Candara" w:cstheme="minorHAnsi"/>
          <w:sz w:val="22"/>
          <w:szCs w:val="22"/>
        </w:rPr>
        <w:t>Another major effort is about to begin by the Falmouth Economic Improvement Committee (FEIC). That committee will prepare Falmouth’s first ever Economic Development Plan. That is a community-wide plan, but since Route 100 is one of the Town’s major commercial areas, it will be important to coordinate with that effort. Anne Theriault, FEIC Liaison, and he will make sure that that happens. A consultant is currently being sought for that work. He handed out the RFP for that, which summarized the scope of the effort.</w:t>
      </w:r>
    </w:p>
    <w:p w:rsidR="00DE059F" w:rsidRDefault="00DE059F" w:rsidP="00CB4522">
      <w:pPr>
        <w:rPr>
          <w:rFonts w:ascii="Candara" w:hAnsi="Candara" w:cstheme="minorHAnsi"/>
          <w:sz w:val="22"/>
          <w:szCs w:val="22"/>
        </w:rPr>
      </w:pPr>
    </w:p>
    <w:p w:rsidR="00DE059F" w:rsidRDefault="00DE059F" w:rsidP="00CB4522">
      <w:pPr>
        <w:rPr>
          <w:rFonts w:ascii="Candara" w:hAnsi="Candara" w:cstheme="minorHAnsi"/>
          <w:sz w:val="22"/>
          <w:szCs w:val="22"/>
        </w:rPr>
      </w:pPr>
      <w:r>
        <w:rPr>
          <w:rFonts w:ascii="Candara" w:hAnsi="Candara" w:cstheme="minorHAnsi"/>
          <w:sz w:val="22"/>
          <w:szCs w:val="22"/>
        </w:rPr>
        <w:t xml:space="preserve">A third effort is the Wayfinding Signage project. This pertains to the blue directional signs around town. They are old and in need of replacement. The Town is thinking the design and informational implications of that. A second workshop is coming up on July 21 and Theo invited all to participate as wayfinding plays a role in how people unfamiliar with Falmouth get around, including destinations such as Route 100. </w:t>
      </w:r>
    </w:p>
    <w:p w:rsidR="00DE059F" w:rsidRDefault="00DE059F" w:rsidP="00CB4522">
      <w:pPr>
        <w:rPr>
          <w:rFonts w:ascii="Candara" w:hAnsi="Candara" w:cstheme="minorHAnsi"/>
          <w:sz w:val="22"/>
          <w:szCs w:val="22"/>
        </w:rPr>
      </w:pPr>
    </w:p>
    <w:p w:rsidR="00DE059F" w:rsidRDefault="00DE059F" w:rsidP="00CB4522">
      <w:pPr>
        <w:rPr>
          <w:rFonts w:ascii="Candara" w:hAnsi="Candara" w:cstheme="minorHAnsi"/>
          <w:sz w:val="22"/>
          <w:szCs w:val="22"/>
        </w:rPr>
      </w:pPr>
      <w:r>
        <w:rPr>
          <w:rFonts w:ascii="Candara" w:hAnsi="Candara" w:cstheme="minorHAnsi"/>
          <w:sz w:val="22"/>
          <w:szCs w:val="22"/>
        </w:rPr>
        <w:t xml:space="preserve">The last handouts were three maps of the project area. </w:t>
      </w:r>
      <w:r w:rsidR="008414EE">
        <w:rPr>
          <w:rFonts w:ascii="Candara" w:hAnsi="Candara" w:cstheme="minorHAnsi"/>
          <w:sz w:val="22"/>
          <w:szCs w:val="22"/>
        </w:rPr>
        <w:t>The first one provided a general overview. The second provided the zoning districts for the area, which regulate what uses can be placed on the properties and in what manner. The third map highlighted the areas along t</w:t>
      </w:r>
      <w:r w:rsidR="00411C28">
        <w:rPr>
          <w:rFonts w:ascii="Candara" w:hAnsi="Candara" w:cstheme="minorHAnsi"/>
          <w:sz w:val="22"/>
          <w:szCs w:val="22"/>
        </w:rPr>
        <w:t>he Presumpscot and Piscataqua</w:t>
      </w:r>
      <w:r w:rsidR="008414EE">
        <w:rPr>
          <w:rFonts w:ascii="Candara" w:hAnsi="Candara" w:cstheme="minorHAnsi"/>
          <w:sz w:val="22"/>
          <w:szCs w:val="22"/>
        </w:rPr>
        <w:t xml:space="preserve"> Rivers, which are subject to special regulations.</w:t>
      </w:r>
    </w:p>
    <w:p w:rsidR="008414EE" w:rsidRDefault="008414EE" w:rsidP="00CB4522">
      <w:pPr>
        <w:rPr>
          <w:rFonts w:ascii="Candara" w:hAnsi="Candara" w:cstheme="minorHAnsi"/>
          <w:sz w:val="22"/>
          <w:szCs w:val="22"/>
        </w:rPr>
      </w:pPr>
    </w:p>
    <w:p w:rsidR="008414EE" w:rsidRDefault="008414EE" w:rsidP="00CB4522">
      <w:pPr>
        <w:rPr>
          <w:rFonts w:ascii="Candara" w:hAnsi="Candara" w:cstheme="minorHAnsi"/>
          <w:sz w:val="22"/>
          <w:szCs w:val="22"/>
        </w:rPr>
      </w:pPr>
      <w:r>
        <w:rPr>
          <w:rFonts w:ascii="Candara" w:hAnsi="Candara" w:cstheme="minorHAnsi"/>
          <w:sz w:val="22"/>
          <w:szCs w:val="22"/>
        </w:rPr>
        <w:t>He cautioned the group as to not get mired in the various details, but keep its eye on the big picture of Route 100, and what changes the Town should make or encourage in the time to come. If the committee’s concept ideas are accepted by the Council, then the details will be attended to.</w:t>
      </w:r>
    </w:p>
    <w:p w:rsidR="001978F5" w:rsidRDefault="001978F5" w:rsidP="00CB4522">
      <w:pPr>
        <w:rPr>
          <w:rFonts w:ascii="Candara" w:hAnsi="Candara" w:cstheme="minorHAnsi"/>
          <w:sz w:val="22"/>
          <w:szCs w:val="22"/>
        </w:rPr>
      </w:pPr>
    </w:p>
    <w:p w:rsidR="00F84DED" w:rsidRPr="00F84DED" w:rsidRDefault="00F84DED" w:rsidP="00F84DED">
      <w:pPr>
        <w:pStyle w:val="ListParagraph"/>
        <w:numPr>
          <w:ilvl w:val="0"/>
          <w:numId w:val="15"/>
        </w:numPr>
        <w:rPr>
          <w:rFonts w:ascii="Candara" w:hAnsi="Candara" w:cstheme="minorHAnsi"/>
          <w:b/>
          <w:sz w:val="22"/>
          <w:szCs w:val="22"/>
        </w:rPr>
      </w:pPr>
      <w:r w:rsidRPr="00F84DED">
        <w:rPr>
          <w:rFonts w:ascii="Candara" w:hAnsi="Candara" w:cstheme="minorHAnsi"/>
          <w:b/>
          <w:sz w:val="22"/>
          <w:szCs w:val="22"/>
        </w:rPr>
        <w:t>Committee Logistics</w:t>
      </w:r>
    </w:p>
    <w:p w:rsidR="00F84DED" w:rsidRDefault="00F84DED" w:rsidP="00F84DED">
      <w:pPr>
        <w:rPr>
          <w:rFonts w:ascii="Candara" w:hAnsi="Candara" w:cstheme="minorHAnsi"/>
          <w:sz w:val="22"/>
          <w:szCs w:val="22"/>
        </w:rPr>
      </w:pPr>
    </w:p>
    <w:p w:rsidR="00F84DED" w:rsidRDefault="00F84DED" w:rsidP="00F84DED">
      <w:pPr>
        <w:rPr>
          <w:rFonts w:ascii="Candara" w:hAnsi="Candara" w:cstheme="minorHAnsi"/>
          <w:sz w:val="22"/>
          <w:szCs w:val="22"/>
        </w:rPr>
      </w:pPr>
      <w:r>
        <w:rPr>
          <w:rFonts w:ascii="Candara" w:hAnsi="Candara" w:cstheme="minorHAnsi"/>
          <w:sz w:val="22"/>
          <w:szCs w:val="22"/>
        </w:rPr>
        <w:t xml:space="preserve">Theo went through some of the logistics for the committee and requested a quick e-mail from members if they could not attend a specific meeting. He cautioned the group with the use of e-mail for the project as it was intended for distribution of information only, not an on-line discussion of issues through “reply all.” If people had specific issues, it was best to communicate that one on one with Theo. Theo also noted that the communications by the committee were subject to the Freedom of Access to Information Act, and that there always was chance, although rare, that people could request to see that. </w:t>
      </w:r>
    </w:p>
    <w:p w:rsidR="00F84DED" w:rsidRPr="00F84DED" w:rsidRDefault="00F84DED" w:rsidP="00F84DED">
      <w:pPr>
        <w:rPr>
          <w:rFonts w:ascii="Candara" w:hAnsi="Candara" w:cstheme="minorHAnsi"/>
          <w:sz w:val="22"/>
          <w:szCs w:val="22"/>
        </w:rPr>
      </w:pPr>
    </w:p>
    <w:p w:rsidR="00411C28" w:rsidRPr="00411C28" w:rsidRDefault="00411C28" w:rsidP="00411C28">
      <w:pPr>
        <w:pStyle w:val="ListParagraph"/>
        <w:numPr>
          <w:ilvl w:val="0"/>
          <w:numId w:val="15"/>
        </w:numPr>
        <w:rPr>
          <w:rFonts w:ascii="Candara" w:hAnsi="Candara" w:cstheme="minorHAnsi"/>
          <w:b/>
          <w:sz w:val="22"/>
          <w:szCs w:val="22"/>
        </w:rPr>
      </w:pPr>
      <w:bookmarkStart w:id="0" w:name="_GoBack"/>
      <w:bookmarkEnd w:id="0"/>
      <w:r w:rsidRPr="00411C28">
        <w:rPr>
          <w:rFonts w:ascii="Candara" w:hAnsi="Candara" w:cstheme="minorHAnsi"/>
          <w:b/>
          <w:sz w:val="22"/>
          <w:szCs w:val="22"/>
        </w:rPr>
        <w:lastRenderedPageBreak/>
        <w:t>Discuss Ideas for Approach</w:t>
      </w:r>
    </w:p>
    <w:p w:rsidR="00411C28" w:rsidRDefault="00411C28" w:rsidP="00411C28">
      <w:pPr>
        <w:rPr>
          <w:rFonts w:ascii="Candara" w:hAnsi="Candara" w:cstheme="minorHAnsi"/>
          <w:sz w:val="22"/>
          <w:szCs w:val="22"/>
        </w:rPr>
      </w:pPr>
    </w:p>
    <w:p w:rsidR="00411C28" w:rsidRDefault="00411C28" w:rsidP="00411C28">
      <w:pPr>
        <w:rPr>
          <w:rFonts w:ascii="Candara" w:hAnsi="Candara" w:cstheme="minorHAnsi"/>
          <w:sz w:val="22"/>
          <w:szCs w:val="22"/>
        </w:rPr>
      </w:pPr>
      <w:r>
        <w:rPr>
          <w:rFonts w:ascii="Candara" w:hAnsi="Candara" w:cstheme="minorHAnsi"/>
          <w:sz w:val="22"/>
          <w:szCs w:val="22"/>
        </w:rPr>
        <w:t>Committee members provided some initial reactions on the project. One suggestion was to expand the study area to go to the Cumberland line.</w:t>
      </w:r>
      <w:r w:rsidR="00F41CF7">
        <w:rPr>
          <w:rFonts w:ascii="Candara" w:hAnsi="Candara" w:cstheme="minorHAnsi"/>
          <w:sz w:val="22"/>
          <w:szCs w:val="22"/>
        </w:rPr>
        <w:t xml:space="preserve"> The proposed new Turnpike exit in Cumberland was mentioned, but Rebeccah stated that this was just an idea and was 15 years away. The group generally stated that it should be aware of anything that may impact the Route 100 area and, vice versa, that any proposals for Route 100 may have impact on surrounding areas.</w:t>
      </w:r>
    </w:p>
    <w:p w:rsidR="00F41CF7" w:rsidRDefault="00F41CF7" w:rsidP="00411C28">
      <w:pPr>
        <w:rPr>
          <w:rFonts w:ascii="Candara" w:hAnsi="Candara" w:cstheme="minorHAnsi"/>
          <w:sz w:val="22"/>
          <w:szCs w:val="22"/>
        </w:rPr>
      </w:pPr>
    </w:p>
    <w:p w:rsidR="00411C28" w:rsidRDefault="00F41CF7" w:rsidP="00411C28">
      <w:pPr>
        <w:rPr>
          <w:rFonts w:ascii="Candara" w:hAnsi="Candara" w:cstheme="minorHAnsi"/>
          <w:sz w:val="22"/>
          <w:szCs w:val="22"/>
        </w:rPr>
      </w:pPr>
      <w:r>
        <w:rPr>
          <w:rFonts w:ascii="Candara" w:hAnsi="Candara" w:cstheme="minorHAnsi"/>
          <w:sz w:val="22"/>
          <w:szCs w:val="22"/>
        </w:rPr>
        <w:t xml:space="preserve">Dave Libby suggested getting an understanding of the current land uses in the corridor and ideally, those in the 1970’s of the same area. Rebeccah suggested that the group should know about any upcoming development projects. The group felt that it was </w:t>
      </w:r>
      <w:r w:rsidR="006B51C4">
        <w:rPr>
          <w:rFonts w:ascii="Candara" w:hAnsi="Candara" w:cstheme="minorHAnsi"/>
          <w:sz w:val="22"/>
          <w:szCs w:val="22"/>
        </w:rPr>
        <w:t>important</w:t>
      </w:r>
      <w:r>
        <w:rPr>
          <w:rFonts w:ascii="Candara" w:hAnsi="Candara" w:cstheme="minorHAnsi"/>
          <w:sz w:val="22"/>
          <w:szCs w:val="22"/>
        </w:rPr>
        <w:t xml:space="preserve"> to maintain active relationships with the two neighboring municipalities, Cumberland and Portland, about this project.</w:t>
      </w:r>
      <w:r w:rsidR="00F02D17">
        <w:rPr>
          <w:rFonts w:ascii="Candara" w:hAnsi="Candara" w:cstheme="minorHAnsi"/>
          <w:sz w:val="22"/>
          <w:szCs w:val="22"/>
        </w:rPr>
        <w:t xml:space="preserve"> Theo mentioned that he had already reached out to various transportation and regional planning agencies about the project: MDOT, MTA, PACTS, and GPCOG.</w:t>
      </w:r>
    </w:p>
    <w:p w:rsidR="00F02D17" w:rsidRDefault="00F02D17" w:rsidP="00411C28">
      <w:pPr>
        <w:rPr>
          <w:rFonts w:ascii="Candara" w:hAnsi="Candara" w:cstheme="minorHAnsi"/>
          <w:sz w:val="22"/>
          <w:szCs w:val="22"/>
        </w:rPr>
      </w:pPr>
    </w:p>
    <w:p w:rsidR="00F02D17" w:rsidRDefault="00F02D17" w:rsidP="00411C28">
      <w:pPr>
        <w:rPr>
          <w:rFonts w:ascii="Candara" w:hAnsi="Candara" w:cstheme="minorHAnsi"/>
          <w:sz w:val="22"/>
          <w:szCs w:val="22"/>
        </w:rPr>
      </w:pPr>
      <w:r>
        <w:rPr>
          <w:rFonts w:ascii="Candara" w:hAnsi="Candara" w:cstheme="minorHAnsi"/>
          <w:sz w:val="22"/>
          <w:szCs w:val="22"/>
        </w:rPr>
        <w:t xml:space="preserve">The group felt that getting accident data and traffic counts for the corridor would be helpful. Joe stated that a lot of that had already been collected as part of development projects that he had been involved in. The group also mentioned the need for turning lanes, the difficulty turning left onto Falmouth Road when coming south on Route 100. Speeding was also mentioned as a concern. </w:t>
      </w:r>
    </w:p>
    <w:p w:rsidR="00F02D17" w:rsidRDefault="00F02D17" w:rsidP="00411C28">
      <w:pPr>
        <w:rPr>
          <w:rFonts w:ascii="Candara" w:hAnsi="Candara" w:cstheme="minorHAnsi"/>
          <w:sz w:val="22"/>
          <w:szCs w:val="22"/>
        </w:rPr>
      </w:pPr>
    </w:p>
    <w:p w:rsidR="00F02D17" w:rsidRDefault="00F02D17" w:rsidP="00411C28">
      <w:pPr>
        <w:rPr>
          <w:rFonts w:ascii="Candara" w:hAnsi="Candara" w:cstheme="minorHAnsi"/>
          <w:sz w:val="22"/>
          <w:szCs w:val="22"/>
        </w:rPr>
      </w:pPr>
      <w:r>
        <w:rPr>
          <w:rFonts w:ascii="Candara" w:hAnsi="Candara" w:cstheme="minorHAnsi"/>
          <w:sz w:val="22"/>
          <w:szCs w:val="22"/>
        </w:rPr>
        <w:t xml:space="preserve">Sarah mentioned the sense of community of the area, and its history. This is not just a commercial area. It is also an area where people live. It used to have a school, store, and post office. </w:t>
      </w:r>
    </w:p>
    <w:p w:rsidR="00F02D17" w:rsidRDefault="00F02D17" w:rsidP="00411C28">
      <w:pPr>
        <w:rPr>
          <w:rFonts w:ascii="Candara" w:hAnsi="Candara" w:cstheme="minorHAnsi"/>
          <w:sz w:val="22"/>
          <w:szCs w:val="22"/>
        </w:rPr>
      </w:pPr>
    </w:p>
    <w:p w:rsidR="00F02D17" w:rsidRDefault="00F02D17" w:rsidP="00411C28">
      <w:pPr>
        <w:rPr>
          <w:rFonts w:ascii="Candara" w:hAnsi="Candara" w:cstheme="minorHAnsi"/>
          <w:sz w:val="22"/>
          <w:szCs w:val="22"/>
        </w:rPr>
      </w:pPr>
      <w:r>
        <w:rPr>
          <w:rFonts w:ascii="Candara" w:hAnsi="Candara" w:cstheme="minorHAnsi"/>
          <w:sz w:val="22"/>
          <w:szCs w:val="22"/>
        </w:rPr>
        <w:t xml:space="preserve">Steve noted the burgeoning agriculture in the area and he saw a vibrant growth pattern there. </w:t>
      </w:r>
    </w:p>
    <w:p w:rsidR="002D0A07" w:rsidRDefault="002D0A07" w:rsidP="00411C28">
      <w:pPr>
        <w:rPr>
          <w:rFonts w:ascii="Candara" w:hAnsi="Candara" w:cstheme="minorHAnsi"/>
          <w:sz w:val="22"/>
          <w:szCs w:val="22"/>
        </w:rPr>
      </w:pPr>
    </w:p>
    <w:p w:rsidR="002D0A07" w:rsidRDefault="002D0A07" w:rsidP="00411C28">
      <w:pPr>
        <w:rPr>
          <w:rFonts w:ascii="Candara" w:hAnsi="Candara" w:cstheme="minorHAnsi"/>
          <w:sz w:val="22"/>
          <w:szCs w:val="22"/>
        </w:rPr>
      </w:pPr>
      <w:r>
        <w:rPr>
          <w:rFonts w:ascii="Candara" w:hAnsi="Candara" w:cstheme="minorHAnsi"/>
          <w:sz w:val="22"/>
          <w:szCs w:val="22"/>
        </w:rPr>
        <w:t>Charlie mentioned that for him there were three aspects that were important: addressing the traffic concerns that had been mentioned, building on the economic base that was present at the Hannaford area, and protecting the agricultural and residential areas in the northern portion of the corridor. He felt that due to this diversity, there was more going on Route 100 than on Route 1. He also felt that some of the commercial buildings looked somewhat tired and could use investment.</w:t>
      </w:r>
    </w:p>
    <w:p w:rsidR="002D0A07" w:rsidRDefault="002D0A07" w:rsidP="00411C28">
      <w:pPr>
        <w:rPr>
          <w:rFonts w:ascii="Candara" w:hAnsi="Candara" w:cstheme="minorHAnsi"/>
          <w:sz w:val="22"/>
          <w:szCs w:val="22"/>
        </w:rPr>
      </w:pPr>
    </w:p>
    <w:p w:rsidR="002D0A07" w:rsidRDefault="002D0A07" w:rsidP="00411C28">
      <w:pPr>
        <w:rPr>
          <w:rFonts w:ascii="Candara" w:hAnsi="Candara" w:cstheme="minorHAnsi"/>
          <w:sz w:val="22"/>
          <w:szCs w:val="22"/>
        </w:rPr>
      </w:pPr>
      <w:r>
        <w:rPr>
          <w:rFonts w:ascii="Candara" w:hAnsi="Candara" w:cstheme="minorHAnsi"/>
          <w:sz w:val="22"/>
          <w:szCs w:val="22"/>
        </w:rPr>
        <w:t xml:space="preserve">The group </w:t>
      </w:r>
      <w:r w:rsidR="00F84DED">
        <w:rPr>
          <w:rFonts w:ascii="Candara" w:hAnsi="Candara" w:cstheme="minorHAnsi"/>
          <w:sz w:val="22"/>
          <w:szCs w:val="22"/>
        </w:rPr>
        <w:t xml:space="preserve">agreed </w:t>
      </w:r>
      <w:r>
        <w:rPr>
          <w:rFonts w:ascii="Candara" w:hAnsi="Candara" w:cstheme="minorHAnsi"/>
          <w:sz w:val="22"/>
          <w:szCs w:val="22"/>
        </w:rPr>
        <w:t xml:space="preserve">with the assessment that there was mix in the area. Andrea liked the idea of “layers,” or sections, of Route 100 that each had their own character and density. She noted the general accessibility of the area. It was also noted that the commercial section could serve some of the needs of the Portland North area along Auburn Street. </w:t>
      </w:r>
    </w:p>
    <w:p w:rsidR="002D0A07" w:rsidRDefault="002D0A07" w:rsidP="00411C28">
      <w:pPr>
        <w:rPr>
          <w:rFonts w:ascii="Candara" w:hAnsi="Candara" w:cstheme="minorHAnsi"/>
          <w:sz w:val="22"/>
          <w:szCs w:val="22"/>
        </w:rPr>
      </w:pPr>
    </w:p>
    <w:p w:rsidR="002D0A07" w:rsidRDefault="002D0A07" w:rsidP="00411C28">
      <w:pPr>
        <w:rPr>
          <w:rFonts w:ascii="Candara" w:hAnsi="Candara" w:cstheme="minorHAnsi"/>
          <w:sz w:val="22"/>
          <w:szCs w:val="22"/>
        </w:rPr>
      </w:pPr>
      <w:r>
        <w:rPr>
          <w:rFonts w:ascii="Candara" w:hAnsi="Candara" w:cstheme="minorHAnsi"/>
          <w:sz w:val="22"/>
          <w:szCs w:val="22"/>
        </w:rPr>
        <w:t xml:space="preserve">Dave said that he also hoped the zoning inconsistencies would be addressed. The group stated what a wonderful place West Falmouth was and how much they enjoyed living there. Others recounted its history when they were young. </w:t>
      </w:r>
    </w:p>
    <w:p w:rsidR="002D0A07" w:rsidRDefault="002D0A07" w:rsidP="00411C28">
      <w:pPr>
        <w:rPr>
          <w:rFonts w:ascii="Candara" w:hAnsi="Candara" w:cstheme="minorHAnsi"/>
          <w:sz w:val="22"/>
          <w:szCs w:val="22"/>
        </w:rPr>
      </w:pPr>
    </w:p>
    <w:p w:rsidR="002D0A07" w:rsidRDefault="002D0A07" w:rsidP="00411C28">
      <w:pPr>
        <w:rPr>
          <w:rFonts w:ascii="Candara" w:hAnsi="Candara" w:cstheme="minorHAnsi"/>
          <w:sz w:val="22"/>
          <w:szCs w:val="22"/>
        </w:rPr>
      </w:pPr>
      <w:r>
        <w:rPr>
          <w:rFonts w:ascii="Candara" w:hAnsi="Candara" w:cstheme="minorHAnsi"/>
          <w:sz w:val="22"/>
          <w:szCs w:val="22"/>
        </w:rPr>
        <w:t xml:space="preserve">There was some discussion about the Portland North Business Park. </w:t>
      </w:r>
    </w:p>
    <w:p w:rsidR="002D0A07" w:rsidRDefault="002D0A07" w:rsidP="00411C28">
      <w:pPr>
        <w:rPr>
          <w:rFonts w:ascii="Candara" w:hAnsi="Candara" w:cstheme="minorHAnsi"/>
          <w:sz w:val="22"/>
          <w:szCs w:val="22"/>
        </w:rPr>
      </w:pPr>
    </w:p>
    <w:p w:rsidR="002D0A07" w:rsidRDefault="002D0A07" w:rsidP="00411C28">
      <w:pPr>
        <w:rPr>
          <w:rFonts w:ascii="Candara" w:hAnsi="Candara" w:cstheme="minorHAnsi"/>
          <w:sz w:val="22"/>
          <w:szCs w:val="22"/>
        </w:rPr>
      </w:pPr>
      <w:r>
        <w:rPr>
          <w:rFonts w:ascii="Candara" w:hAnsi="Candara" w:cstheme="minorHAnsi"/>
          <w:sz w:val="22"/>
          <w:szCs w:val="22"/>
        </w:rPr>
        <w:lastRenderedPageBreak/>
        <w:t>Theo suggested that the group do a tour of Route 100, so it could first-hand see and discuss site specific issues and build a collective knowledge of the area. Sarah suggested that the tour should also include the</w:t>
      </w:r>
      <w:r w:rsidR="00055E72">
        <w:rPr>
          <w:rFonts w:ascii="Candara" w:hAnsi="Candara" w:cstheme="minorHAnsi"/>
          <w:sz w:val="22"/>
          <w:szCs w:val="22"/>
        </w:rPr>
        <w:t xml:space="preserve"> natural environment there. The recreational resources were mentioned as well. The comprehensive tour</w:t>
      </w:r>
      <w:r>
        <w:rPr>
          <w:rFonts w:ascii="Candara" w:hAnsi="Candara" w:cstheme="minorHAnsi"/>
          <w:sz w:val="22"/>
          <w:szCs w:val="22"/>
        </w:rPr>
        <w:t xml:space="preserve"> idea was well received.  </w:t>
      </w:r>
      <w:r w:rsidR="00055E72">
        <w:rPr>
          <w:rFonts w:ascii="Candara" w:hAnsi="Candara" w:cstheme="minorHAnsi"/>
          <w:sz w:val="22"/>
          <w:szCs w:val="22"/>
        </w:rPr>
        <w:t>Theo will explore if the Town’s mini bus can be used for that. He will then do a Doodle poll to see when the group can do the tour.</w:t>
      </w:r>
    </w:p>
    <w:p w:rsidR="00F41CF7" w:rsidRDefault="00F41CF7" w:rsidP="00411C28">
      <w:pPr>
        <w:rPr>
          <w:rFonts w:ascii="Candara" w:hAnsi="Candara" w:cstheme="minorHAnsi"/>
          <w:sz w:val="22"/>
          <w:szCs w:val="22"/>
        </w:rPr>
      </w:pPr>
    </w:p>
    <w:p w:rsidR="00055E72" w:rsidRDefault="00055E72" w:rsidP="00055E72">
      <w:pPr>
        <w:rPr>
          <w:rFonts w:ascii="Candara" w:hAnsi="Candara" w:cstheme="minorHAnsi"/>
          <w:sz w:val="22"/>
          <w:szCs w:val="22"/>
        </w:rPr>
      </w:pPr>
      <w:r>
        <w:rPr>
          <w:rFonts w:ascii="Candara" w:hAnsi="Candara" w:cstheme="minorHAnsi"/>
          <w:sz w:val="22"/>
          <w:szCs w:val="22"/>
        </w:rPr>
        <w:t xml:space="preserve">It was suggested to have one meeting in first half of August and do the tour at that time. As of September the group will meet for 1 ½ hours twice a month. Theo will do a second Doodle poll for that to find out what regular schedule may work best. The group decided that meet at 6:00 PM was best. </w:t>
      </w:r>
    </w:p>
    <w:p w:rsidR="00055E72" w:rsidRDefault="00055E72" w:rsidP="00055E72">
      <w:pPr>
        <w:rPr>
          <w:rFonts w:ascii="Candara" w:hAnsi="Candara" w:cstheme="minorHAnsi"/>
          <w:sz w:val="22"/>
          <w:szCs w:val="22"/>
        </w:rPr>
      </w:pPr>
    </w:p>
    <w:p w:rsidR="00055E72" w:rsidRDefault="00055E72" w:rsidP="00055E72">
      <w:pPr>
        <w:rPr>
          <w:rFonts w:ascii="Candara" w:hAnsi="Candara" w:cstheme="minorHAnsi"/>
          <w:sz w:val="22"/>
          <w:szCs w:val="22"/>
        </w:rPr>
      </w:pPr>
      <w:r>
        <w:rPr>
          <w:rFonts w:ascii="Candara" w:hAnsi="Candara" w:cstheme="minorHAnsi"/>
          <w:sz w:val="22"/>
          <w:szCs w:val="22"/>
        </w:rPr>
        <w:t xml:space="preserve">There was some discussion that the group will need a Chair and Vice Chair. Theo explained the work of those two functions. Andrea expressed a willingness to serve as chair. At the next meeting </w:t>
      </w:r>
      <w:r w:rsidR="006B51C4">
        <w:rPr>
          <w:rFonts w:ascii="Candara" w:hAnsi="Candara" w:cstheme="minorHAnsi"/>
          <w:sz w:val="22"/>
          <w:szCs w:val="22"/>
        </w:rPr>
        <w:t>a decision</w:t>
      </w:r>
      <w:r>
        <w:rPr>
          <w:rFonts w:ascii="Candara" w:hAnsi="Candara" w:cstheme="minorHAnsi"/>
          <w:sz w:val="22"/>
          <w:szCs w:val="22"/>
        </w:rPr>
        <w:t xml:space="preserve"> will be made on that. </w:t>
      </w:r>
    </w:p>
    <w:p w:rsidR="00F84DED" w:rsidRDefault="00F84DED" w:rsidP="00055E72">
      <w:pPr>
        <w:rPr>
          <w:rFonts w:ascii="Candara" w:hAnsi="Candara" w:cstheme="minorHAnsi"/>
          <w:sz w:val="22"/>
          <w:szCs w:val="22"/>
        </w:rPr>
      </w:pPr>
    </w:p>
    <w:p w:rsidR="00F84DED" w:rsidRDefault="00F84DED" w:rsidP="00055E72">
      <w:pPr>
        <w:rPr>
          <w:rFonts w:ascii="Candara" w:hAnsi="Candara" w:cstheme="minorHAnsi"/>
          <w:sz w:val="22"/>
          <w:szCs w:val="22"/>
        </w:rPr>
      </w:pPr>
      <w:r>
        <w:rPr>
          <w:rFonts w:ascii="Candara" w:hAnsi="Candara" w:cstheme="minorHAnsi"/>
          <w:sz w:val="22"/>
          <w:szCs w:val="22"/>
        </w:rPr>
        <w:t xml:space="preserve">Theo will discuss the project with the Town manager and explore the consultant idea. </w:t>
      </w:r>
    </w:p>
    <w:p w:rsidR="00F84DED" w:rsidRDefault="00F84DED" w:rsidP="00055E72">
      <w:pPr>
        <w:rPr>
          <w:rFonts w:ascii="Candara" w:hAnsi="Candara" w:cstheme="minorHAnsi"/>
          <w:sz w:val="22"/>
          <w:szCs w:val="22"/>
        </w:rPr>
      </w:pPr>
    </w:p>
    <w:p w:rsidR="00F84DED" w:rsidRDefault="00F84DED" w:rsidP="00055E72">
      <w:pPr>
        <w:rPr>
          <w:rFonts w:ascii="Candara" w:hAnsi="Candara" w:cstheme="minorHAnsi"/>
          <w:sz w:val="22"/>
          <w:szCs w:val="22"/>
        </w:rPr>
      </w:pPr>
      <w:r>
        <w:rPr>
          <w:rFonts w:ascii="Candara" w:hAnsi="Candara" w:cstheme="minorHAnsi"/>
          <w:sz w:val="22"/>
          <w:szCs w:val="22"/>
        </w:rPr>
        <w:t>It was mentioned that MDOT had prepared a preliminary plan for Route 100 and it was suggested that it would be good to see that. Theo will locate that plan.</w:t>
      </w:r>
    </w:p>
    <w:p w:rsidR="00055E72" w:rsidRPr="00411C28" w:rsidRDefault="00055E72" w:rsidP="00411C28">
      <w:pPr>
        <w:rPr>
          <w:rFonts w:ascii="Candara" w:hAnsi="Candara" w:cstheme="minorHAnsi"/>
          <w:sz w:val="22"/>
          <w:szCs w:val="22"/>
        </w:rPr>
      </w:pPr>
    </w:p>
    <w:p w:rsidR="00EC7AC5" w:rsidRPr="00EC7AC5" w:rsidRDefault="00EC7AC5" w:rsidP="00EC7AC5">
      <w:pPr>
        <w:pStyle w:val="ListParagraph"/>
        <w:numPr>
          <w:ilvl w:val="0"/>
          <w:numId w:val="15"/>
        </w:numPr>
        <w:rPr>
          <w:rFonts w:ascii="Candara" w:hAnsi="Candara" w:cstheme="minorHAnsi"/>
          <w:b/>
          <w:sz w:val="22"/>
          <w:szCs w:val="22"/>
        </w:rPr>
      </w:pPr>
      <w:r w:rsidRPr="00EC7AC5">
        <w:rPr>
          <w:rFonts w:ascii="Candara" w:hAnsi="Candara" w:cstheme="minorHAnsi"/>
          <w:b/>
          <w:sz w:val="22"/>
          <w:szCs w:val="22"/>
        </w:rPr>
        <w:t>Next Meeting</w:t>
      </w:r>
    </w:p>
    <w:p w:rsidR="00EC7AC5" w:rsidRDefault="00EC7AC5" w:rsidP="00EC7AC5">
      <w:pPr>
        <w:rPr>
          <w:rFonts w:ascii="Candara" w:hAnsi="Candara" w:cstheme="minorHAnsi"/>
          <w:sz w:val="22"/>
          <w:szCs w:val="22"/>
        </w:rPr>
      </w:pPr>
    </w:p>
    <w:p w:rsidR="00F84DED" w:rsidRDefault="00F84DED" w:rsidP="00EC7AC5">
      <w:pPr>
        <w:rPr>
          <w:rFonts w:ascii="Candara" w:hAnsi="Candara" w:cstheme="minorHAnsi"/>
          <w:sz w:val="22"/>
          <w:szCs w:val="22"/>
        </w:rPr>
      </w:pPr>
      <w:r>
        <w:rPr>
          <w:rFonts w:ascii="Candara" w:hAnsi="Candara" w:cstheme="minorHAnsi"/>
          <w:sz w:val="22"/>
          <w:szCs w:val="22"/>
        </w:rPr>
        <w:t>The dates for the next meetings will be determined through the Doodle poll.</w:t>
      </w:r>
    </w:p>
    <w:p w:rsidR="007B11EC" w:rsidRPr="007B11EC" w:rsidRDefault="007B11EC" w:rsidP="007B11EC">
      <w:pPr>
        <w:rPr>
          <w:rFonts w:ascii="Candara" w:hAnsi="Candara" w:cstheme="minorHAnsi"/>
          <w:sz w:val="22"/>
          <w:szCs w:val="22"/>
        </w:rPr>
      </w:pPr>
    </w:p>
    <w:p w:rsidR="00BD541A" w:rsidRPr="00E02F65" w:rsidRDefault="00BD541A" w:rsidP="00BD541A">
      <w:pPr>
        <w:rPr>
          <w:rFonts w:ascii="Candara" w:hAnsi="Candara" w:cstheme="minorHAnsi"/>
          <w:sz w:val="22"/>
          <w:szCs w:val="22"/>
        </w:rPr>
      </w:pPr>
      <w:r w:rsidRPr="00E02F65">
        <w:rPr>
          <w:rFonts w:ascii="Candara" w:hAnsi="Candara" w:cstheme="minorHAnsi"/>
          <w:sz w:val="22"/>
          <w:szCs w:val="22"/>
        </w:rPr>
        <w:t>The meeting was adjourned a</w:t>
      </w:r>
      <w:r w:rsidR="006F749D">
        <w:rPr>
          <w:rFonts w:ascii="Candara" w:hAnsi="Candara" w:cstheme="minorHAnsi"/>
          <w:sz w:val="22"/>
          <w:szCs w:val="22"/>
        </w:rPr>
        <w:t>t</w:t>
      </w:r>
      <w:r w:rsidRPr="00E02F65">
        <w:rPr>
          <w:rFonts w:ascii="Candara" w:hAnsi="Candara" w:cstheme="minorHAnsi"/>
          <w:sz w:val="22"/>
          <w:szCs w:val="22"/>
        </w:rPr>
        <w:t xml:space="preserve"> </w:t>
      </w:r>
      <w:r w:rsidR="006F749D">
        <w:rPr>
          <w:rFonts w:ascii="Candara" w:hAnsi="Candara" w:cstheme="minorHAnsi"/>
          <w:sz w:val="22"/>
          <w:szCs w:val="22"/>
        </w:rPr>
        <w:t>7</w:t>
      </w:r>
      <w:r>
        <w:rPr>
          <w:rFonts w:ascii="Candara" w:hAnsi="Candara" w:cstheme="minorHAnsi"/>
          <w:sz w:val="22"/>
          <w:szCs w:val="22"/>
        </w:rPr>
        <w:t>:</w:t>
      </w:r>
      <w:r w:rsidR="00A60125">
        <w:rPr>
          <w:rFonts w:ascii="Candara" w:hAnsi="Candara" w:cstheme="minorHAnsi"/>
          <w:sz w:val="22"/>
          <w:szCs w:val="22"/>
        </w:rPr>
        <w:t xml:space="preserve">30 </w:t>
      </w:r>
      <w:r w:rsidRPr="00E02F65">
        <w:rPr>
          <w:rFonts w:ascii="Candara" w:hAnsi="Candara" w:cstheme="minorHAnsi"/>
          <w:sz w:val="22"/>
          <w:szCs w:val="22"/>
        </w:rPr>
        <w:t>PM.</w:t>
      </w:r>
    </w:p>
    <w:p w:rsidR="00BD541A" w:rsidRPr="00E02F65" w:rsidRDefault="00BD541A" w:rsidP="00BD541A">
      <w:pPr>
        <w:rPr>
          <w:rFonts w:ascii="Candara" w:hAnsi="Candara" w:cstheme="minorHAnsi"/>
          <w:sz w:val="22"/>
          <w:szCs w:val="22"/>
        </w:rPr>
      </w:pPr>
    </w:p>
    <w:p w:rsidR="00BD541A" w:rsidRPr="00657079" w:rsidRDefault="00BD541A" w:rsidP="00BD541A">
      <w:pPr>
        <w:rPr>
          <w:rFonts w:ascii="Candara" w:hAnsi="Candara" w:cstheme="minorHAnsi"/>
          <w:sz w:val="20"/>
          <w:szCs w:val="22"/>
        </w:rPr>
      </w:pPr>
    </w:p>
    <w:p w:rsidR="00BD541A" w:rsidRPr="00657079" w:rsidRDefault="00BD541A" w:rsidP="00BD541A">
      <w:pPr>
        <w:rPr>
          <w:rFonts w:ascii="Candara" w:hAnsi="Candara" w:cstheme="minorHAnsi"/>
          <w:sz w:val="20"/>
          <w:szCs w:val="20"/>
        </w:rPr>
      </w:pPr>
      <w:r w:rsidRPr="00657079">
        <w:rPr>
          <w:rFonts w:ascii="Candara" w:hAnsi="Candara" w:cstheme="minorHAnsi"/>
          <w:sz w:val="20"/>
          <w:szCs w:val="20"/>
        </w:rPr>
        <w:t xml:space="preserve">Draft minutes prepared by </w:t>
      </w:r>
      <w:r w:rsidRPr="00657079">
        <w:rPr>
          <w:rFonts w:ascii="Candara" w:hAnsi="Candara"/>
          <w:sz w:val="20"/>
          <w:szCs w:val="20"/>
        </w:rPr>
        <w:t xml:space="preserve">Theo Holtwijk, </w:t>
      </w:r>
      <w:r w:rsidR="006F749D">
        <w:rPr>
          <w:rFonts w:ascii="Candara" w:hAnsi="Candara"/>
          <w:sz w:val="20"/>
          <w:szCs w:val="20"/>
        </w:rPr>
        <w:t>Ju</w:t>
      </w:r>
      <w:r w:rsidR="00A60125">
        <w:rPr>
          <w:rFonts w:ascii="Candara" w:hAnsi="Candara"/>
          <w:sz w:val="20"/>
          <w:szCs w:val="20"/>
        </w:rPr>
        <w:t>ly 11</w:t>
      </w:r>
      <w:r w:rsidRPr="00657079">
        <w:rPr>
          <w:rFonts w:ascii="Candara" w:hAnsi="Candara" w:cstheme="minorHAnsi"/>
          <w:sz w:val="20"/>
          <w:szCs w:val="20"/>
        </w:rPr>
        <w:t>, 201</w:t>
      </w:r>
      <w:r>
        <w:rPr>
          <w:rFonts w:ascii="Candara" w:hAnsi="Candara" w:cstheme="minorHAnsi"/>
          <w:sz w:val="20"/>
          <w:szCs w:val="20"/>
        </w:rPr>
        <w:t>4</w:t>
      </w:r>
    </w:p>
    <w:p w:rsidR="00BD541A" w:rsidRPr="00C74038" w:rsidRDefault="00BD541A" w:rsidP="00BD541A">
      <w:pPr>
        <w:jc w:val="center"/>
        <w:rPr>
          <w:rFonts w:ascii="Segoe UI" w:hAnsi="Segoe UI" w:cs="Segoe UI"/>
          <w:sz w:val="20"/>
        </w:rPr>
      </w:pPr>
    </w:p>
    <w:sectPr w:rsidR="00BD541A" w:rsidRPr="00C74038" w:rsidSect="005A4FD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C4" w:rsidRDefault="006B51C4">
      <w:r>
        <w:separator/>
      </w:r>
    </w:p>
  </w:endnote>
  <w:endnote w:type="continuationSeparator" w:id="0">
    <w:p w:rsidR="006B51C4" w:rsidRDefault="006B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C4" w:rsidRDefault="006B51C4" w:rsidP="00EB5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1C4" w:rsidRDefault="006B51C4" w:rsidP="000B6F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74129"/>
      <w:docPartObj>
        <w:docPartGallery w:val="Page Numbers (Bottom of Page)"/>
        <w:docPartUnique/>
      </w:docPartObj>
    </w:sdtPr>
    <w:sdtEndPr>
      <w:rPr>
        <w:color w:val="808080" w:themeColor="background1" w:themeShade="80"/>
        <w:spacing w:val="60"/>
      </w:rPr>
    </w:sdtEndPr>
    <w:sdtContent>
      <w:p w:rsidR="006B51C4" w:rsidRDefault="006B51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5FD6">
          <w:rPr>
            <w:noProof/>
          </w:rPr>
          <w:t>4</w:t>
        </w:r>
        <w:r>
          <w:rPr>
            <w:noProof/>
          </w:rPr>
          <w:fldChar w:fldCharType="end"/>
        </w:r>
        <w:r>
          <w:t xml:space="preserve"> | </w:t>
        </w:r>
        <w:r>
          <w:rPr>
            <w:color w:val="808080" w:themeColor="background1" w:themeShade="80"/>
            <w:spacing w:val="60"/>
          </w:rPr>
          <w:t>Page</w:t>
        </w:r>
      </w:p>
    </w:sdtContent>
  </w:sdt>
  <w:p w:rsidR="006B51C4" w:rsidRDefault="006B51C4" w:rsidP="000B6F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C4" w:rsidRDefault="006B51C4">
      <w:r>
        <w:separator/>
      </w:r>
    </w:p>
  </w:footnote>
  <w:footnote w:type="continuationSeparator" w:id="0">
    <w:p w:rsidR="006B51C4" w:rsidRDefault="006B5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860"/>
    <w:multiLevelType w:val="hybridMultilevel"/>
    <w:tmpl w:val="24F89228"/>
    <w:lvl w:ilvl="0" w:tplc="9B105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6747"/>
    <w:multiLevelType w:val="hybridMultilevel"/>
    <w:tmpl w:val="D43461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C1260"/>
    <w:multiLevelType w:val="hybridMultilevel"/>
    <w:tmpl w:val="63CCE8F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71A45"/>
    <w:multiLevelType w:val="hybridMultilevel"/>
    <w:tmpl w:val="FD80B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5514EF"/>
    <w:multiLevelType w:val="hybridMultilevel"/>
    <w:tmpl w:val="7E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0365B"/>
    <w:multiLevelType w:val="hybridMultilevel"/>
    <w:tmpl w:val="DED0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617AA"/>
    <w:multiLevelType w:val="hybridMultilevel"/>
    <w:tmpl w:val="2AA4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A4081"/>
    <w:multiLevelType w:val="hybridMultilevel"/>
    <w:tmpl w:val="669619F6"/>
    <w:lvl w:ilvl="0" w:tplc="64020E48">
      <w:start w:val="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A1414"/>
    <w:multiLevelType w:val="hybridMultilevel"/>
    <w:tmpl w:val="DC00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41B8E"/>
    <w:multiLevelType w:val="hybridMultilevel"/>
    <w:tmpl w:val="AD5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66B1B"/>
    <w:multiLevelType w:val="hybridMultilevel"/>
    <w:tmpl w:val="FA18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0849"/>
    <w:multiLevelType w:val="hybridMultilevel"/>
    <w:tmpl w:val="225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07DD2"/>
    <w:multiLevelType w:val="hybridMultilevel"/>
    <w:tmpl w:val="61740F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B1A87"/>
    <w:multiLevelType w:val="hybridMultilevel"/>
    <w:tmpl w:val="C4E8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05C81"/>
    <w:multiLevelType w:val="hybridMultilevel"/>
    <w:tmpl w:val="F0467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92309"/>
    <w:multiLevelType w:val="hybridMultilevel"/>
    <w:tmpl w:val="B67C2F8A"/>
    <w:lvl w:ilvl="0" w:tplc="80D8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557B2"/>
    <w:multiLevelType w:val="hybridMultilevel"/>
    <w:tmpl w:val="27427AB2"/>
    <w:lvl w:ilvl="0" w:tplc="6DF251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2502E"/>
    <w:multiLevelType w:val="hybridMultilevel"/>
    <w:tmpl w:val="C7661F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2F47D2"/>
    <w:multiLevelType w:val="hybridMultilevel"/>
    <w:tmpl w:val="1FF4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33E6A"/>
    <w:multiLevelType w:val="hybridMultilevel"/>
    <w:tmpl w:val="477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40B6E"/>
    <w:multiLevelType w:val="hybridMultilevel"/>
    <w:tmpl w:val="71CC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36B65"/>
    <w:multiLevelType w:val="hybridMultilevel"/>
    <w:tmpl w:val="FC3AFD44"/>
    <w:lvl w:ilvl="0" w:tplc="6100C098">
      <w:numFmt w:val="bullet"/>
      <w:lvlText w:val="-"/>
      <w:lvlJc w:val="left"/>
      <w:pPr>
        <w:ind w:left="720" w:hanging="360"/>
      </w:pPr>
      <w:rPr>
        <w:rFonts w:ascii="Candara" w:eastAsia="Times New Roman"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64068"/>
    <w:multiLevelType w:val="hybridMultilevel"/>
    <w:tmpl w:val="2536F94E"/>
    <w:lvl w:ilvl="0" w:tplc="F592A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B58DF"/>
    <w:multiLevelType w:val="hybridMultilevel"/>
    <w:tmpl w:val="3DD6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764F4"/>
    <w:multiLevelType w:val="hybridMultilevel"/>
    <w:tmpl w:val="447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8537B"/>
    <w:multiLevelType w:val="hybridMultilevel"/>
    <w:tmpl w:val="E1A4E6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3"/>
  </w:num>
  <w:num w:numId="4">
    <w:abstractNumId w:val="3"/>
  </w:num>
  <w:num w:numId="5">
    <w:abstractNumId w:val="6"/>
  </w:num>
  <w:num w:numId="6">
    <w:abstractNumId w:val="4"/>
  </w:num>
  <w:num w:numId="7">
    <w:abstractNumId w:val="11"/>
  </w:num>
  <w:num w:numId="8">
    <w:abstractNumId w:val="19"/>
  </w:num>
  <w:num w:numId="9">
    <w:abstractNumId w:val="9"/>
  </w:num>
  <w:num w:numId="10">
    <w:abstractNumId w:val="23"/>
  </w:num>
  <w:num w:numId="11">
    <w:abstractNumId w:val="20"/>
  </w:num>
  <w:num w:numId="12">
    <w:abstractNumId w:val="22"/>
  </w:num>
  <w:num w:numId="13">
    <w:abstractNumId w:val="7"/>
  </w:num>
  <w:num w:numId="14">
    <w:abstractNumId w:val="21"/>
  </w:num>
  <w:num w:numId="15">
    <w:abstractNumId w:val="15"/>
  </w:num>
  <w:num w:numId="16">
    <w:abstractNumId w:val="1"/>
  </w:num>
  <w:num w:numId="17">
    <w:abstractNumId w:val="0"/>
  </w:num>
  <w:num w:numId="18">
    <w:abstractNumId w:val="8"/>
  </w:num>
  <w:num w:numId="19">
    <w:abstractNumId w:val="25"/>
  </w:num>
  <w:num w:numId="20">
    <w:abstractNumId w:val="14"/>
  </w:num>
  <w:num w:numId="21">
    <w:abstractNumId w:val="12"/>
  </w:num>
  <w:num w:numId="22">
    <w:abstractNumId w:val="18"/>
  </w:num>
  <w:num w:numId="23">
    <w:abstractNumId w:val="2"/>
  </w:num>
  <w:num w:numId="24">
    <w:abstractNumId w:val="10"/>
  </w:num>
  <w:num w:numId="25">
    <w:abstractNumId w:val="17"/>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C2"/>
    <w:rsid w:val="00001F5F"/>
    <w:rsid w:val="000039B3"/>
    <w:rsid w:val="00004B21"/>
    <w:rsid w:val="00012028"/>
    <w:rsid w:val="00014314"/>
    <w:rsid w:val="00015A7A"/>
    <w:rsid w:val="00021695"/>
    <w:rsid w:val="00021ACC"/>
    <w:rsid w:val="00021E74"/>
    <w:rsid w:val="00022819"/>
    <w:rsid w:val="0002618A"/>
    <w:rsid w:val="00027077"/>
    <w:rsid w:val="00032C78"/>
    <w:rsid w:val="00032D77"/>
    <w:rsid w:val="000341A6"/>
    <w:rsid w:val="00034B70"/>
    <w:rsid w:val="00035866"/>
    <w:rsid w:val="00036365"/>
    <w:rsid w:val="00042FBC"/>
    <w:rsid w:val="00045896"/>
    <w:rsid w:val="00046D91"/>
    <w:rsid w:val="0005004B"/>
    <w:rsid w:val="0005128B"/>
    <w:rsid w:val="00052983"/>
    <w:rsid w:val="000539D6"/>
    <w:rsid w:val="00054A84"/>
    <w:rsid w:val="00055AF0"/>
    <w:rsid w:val="00055E72"/>
    <w:rsid w:val="00056927"/>
    <w:rsid w:val="0005702F"/>
    <w:rsid w:val="00057EEB"/>
    <w:rsid w:val="00060893"/>
    <w:rsid w:val="000612B0"/>
    <w:rsid w:val="000612D2"/>
    <w:rsid w:val="00061AE6"/>
    <w:rsid w:val="00064F3A"/>
    <w:rsid w:val="00065BA9"/>
    <w:rsid w:val="00074053"/>
    <w:rsid w:val="000753FA"/>
    <w:rsid w:val="00075E44"/>
    <w:rsid w:val="00076BC5"/>
    <w:rsid w:val="0008130F"/>
    <w:rsid w:val="00082141"/>
    <w:rsid w:val="000826DA"/>
    <w:rsid w:val="00082C9E"/>
    <w:rsid w:val="00083501"/>
    <w:rsid w:val="00083BCD"/>
    <w:rsid w:val="0008428D"/>
    <w:rsid w:val="00090DE9"/>
    <w:rsid w:val="00090E82"/>
    <w:rsid w:val="0009536E"/>
    <w:rsid w:val="0009548A"/>
    <w:rsid w:val="00095B42"/>
    <w:rsid w:val="000A09E5"/>
    <w:rsid w:val="000A0A4B"/>
    <w:rsid w:val="000A0E5F"/>
    <w:rsid w:val="000A169B"/>
    <w:rsid w:val="000A3D75"/>
    <w:rsid w:val="000A5DD5"/>
    <w:rsid w:val="000A6A30"/>
    <w:rsid w:val="000A78CE"/>
    <w:rsid w:val="000B00A0"/>
    <w:rsid w:val="000B0FF4"/>
    <w:rsid w:val="000B3478"/>
    <w:rsid w:val="000B3D3D"/>
    <w:rsid w:val="000B435F"/>
    <w:rsid w:val="000B497F"/>
    <w:rsid w:val="000B4DFE"/>
    <w:rsid w:val="000B543E"/>
    <w:rsid w:val="000B6FB0"/>
    <w:rsid w:val="000C2EEE"/>
    <w:rsid w:val="000C32D5"/>
    <w:rsid w:val="000C6409"/>
    <w:rsid w:val="000C6CFD"/>
    <w:rsid w:val="000C6DCF"/>
    <w:rsid w:val="000C7174"/>
    <w:rsid w:val="000D37CA"/>
    <w:rsid w:val="000D39ED"/>
    <w:rsid w:val="000D3FB4"/>
    <w:rsid w:val="000D5386"/>
    <w:rsid w:val="000D54EC"/>
    <w:rsid w:val="000D59F6"/>
    <w:rsid w:val="000D7A5B"/>
    <w:rsid w:val="000D7B08"/>
    <w:rsid w:val="000E091A"/>
    <w:rsid w:val="000E133F"/>
    <w:rsid w:val="000E1498"/>
    <w:rsid w:val="000E1C63"/>
    <w:rsid w:val="000E5FD6"/>
    <w:rsid w:val="000E6088"/>
    <w:rsid w:val="000E6493"/>
    <w:rsid w:val="000E6779"/>
    <w:rsid w:val="000E6EC6"/>
    <w:rsid w:val="000F17E0"/>
    <w:rsid w:val="000F2419"/>
    <w:rsid w:val="000F2425"/>
    <w:rsid w:val="000F3E61"/>
    <w:rsid w:val="000F445E"/>
    <w:rsid w:val="000F4819"/>
    <w:rsid w:val="00102C1E"/>
    <w:rsid w:val="00103115"/>
    <w:rsid w:val="001042F2"/>
    <w:rsid w:val="00105E64"/>
    <w:rsid w:val="00107806"/>
    <w:rsid w:val="001107D4"/>
    <w:rsid w:val="00111003"/>
    <w:rsid w:val="001149C9"/>
    <w:rsid w:val="001213DB"/>
    <w:rsid w:val="00121F12"/>
    <w:rsid w:val="0012647E"/>
    <w:rsid w:val="00127363"/>
    <w:rsid w:val="0013087F"/>
    <w:rsid w:val="00131DC2"/>
    <w:rsid w:val="00134E61"/>
    <w:rsid w:val="0013613B"/>
    <w:rsid w:val="00136830"/>
    <w:rsid w:val="0014059E"/>
    <w:rsid w:val="0014077D"/>
    <w:rsid w:val="001409B3"/>
    <w:rsid w:val="00141834"/>
    <w:rsid w:val="00142150"/>
    <w:rsid w:val="00143B31"/>
    <w:rsid w:val="00144438"/>
    <w:rsid w:val="00150412"/>
    <w:rsid w:val="001510B3"/>
    <w:rsid w:val="00152AB4"/>
    <w:rsid w:val="001539B4"/>
    <w:rsid w:val="001551C2"/>
    <w:rsid w:val="00162132"/>
    <w:rsid w:val="00163BD1"/>
    <w:rsid w:val="00164EBF"/>
    <w:rsid w:val="00166F2C"/>
    <w:rsid w:val="001718AF"/>
    <w:rsid w:val="00172713"/>
    <w:rsid w:val="0017325A"/>
    <w:rsid w:val="00176A75"/>
    <w:rsid w:val="001774EB"/>
    <w:rsid w:val="001810ED"/>
    <w:rsid w:val="001825F1"/>
    <w:rsid w:val="00183492"/>
    <w:rsid w:val="00186411"/>
    <w:rsid w:val="00187F3F"/>
    <w:rsid w:val="00190540"/>
    <w:rsid w:val="00191B60"/>
    <w:rsid w:val="001944EE"/>
    <w:rsid w:val="0019545A"/>
    <w:rsid w:val="001978F5"/>
    <w:rsid w:val="001A0CA5"/>
    <w:rsid w:val="001A4054"/>
    <w:rsid w:val="001A4622"/>
    <w:rsid w:val="001A4645"/>
    <w:rsid w:val="001A48CE"/>
    <w:rsid w:val="001A62CE"/>
    <w:rsid w:val="001A670F"/>
    <w:rsid w:val="001A6884"/>
    <w:rsid w:val="001A6A8E"/>
    <w:rsid w:val="001B1147"/>
    <w:rsid w:val="001B55F0"/>
    <w:rsid w:val="001B5692"/>
    <w:rsid w:val="001B59C4"/>
    <w:rsid w:val="001B7232"/>
    <w:rsid w:val="001B781B"/>
    <w:rsid w:val="001C0689"/>
    <w:rsid w:val="001C06AF"/>
    <w:rsid w:val="001C1AF7"/>
    <w:rsid w:val="001C38D2"/>
    <w:rsid w:val="001C6B25"/>
    <w:rsid w:val="001D0E63"/>
    <w:rsid w:val="001D10DA"/>
    <w:rsid w:val="001D264C"/>
    <w:rsid w:val="001D33C0"/>
    <w:rsid w:val="001D3C83"/>
    <w:rsid w:val="001D4EC0"/>
    <w:rsid w:val="001D4F77"/>
    <w:rsid w:val="001D523C"/>
    <w:rsid w:val="001D5B70"/>
    <w:rsid w:val="001D604B"/>
    <w:rsid w:val="001D61E5"/>
    <w:rsid w:val="001D6B66"/>
    <w:rsid w:val="001D71B7"/>
    <w:rsid w:val="001E061C"/>
    <w:rsid w:val="001E1F2D"/>
    <w:rsid w:val="001E3355"/>
    <w:rsid w:val="001E3C2C"/>
    <w:rsid w:val="001E738E"/>
    <w:rsid w:val="001F0B62"/>
    <w:rsid w:val="00204BDE"/>
    <w:rsid w:val="00204CF3"/>
    <w:rsid w:val="00206092"/>
    <w:rsid w:val="002063B7"/>
    <w:rsid w:val="00210FFF"/>
    <w:rsid w:val="002115D0"/>
    <w:rsid w:val="0021224B"/>
    <w:rsid w:val="00212CFC"/>
    <w:rsid w:val="00212F76"/>
    <w:rsid w:val="002170E3"/>
    <w:rsid w:val="00217159"/>
    <w:rsid w:val="0022326B"/>
    <w:rsid w:val="00223AD2"/>
    <w:rsid w:val="00227F8F"/>
    <w:rsid w:val="00230019"/>
    <w:rsid w:val="0023103F"/>
    <w:rsid w:val="002333EF"/>
    <w:rsid w:val="002345AF"/>
    <w:rsid w:val="00235377"/>
    <w:rsid w:val="002366A9"/>
    <w:rsid w:val="00236BC8"/>
    <w:rsid w:val="00236DEE"/>
    <w:rsid w:val="00237D4C"/>
    <w:rsid w:val="00240091"/>
    <w:rsid w:val="00241FDB"/>
    <w:rsid w:val="002442A4"/>
    <w:rsid w:val="002463B2"/>
    <w:rsid w:val="00250935"/>
    <w:rsid w:val="002512A6"/>
    <w:rsid w:val="0025198F"/>
    <w:rsid w:val="00251BB8"/>
    <w:rsid w:val="002527DD"/>
    <w:rsid w:val="00252B6A"/>
    <w:rsid w:val="002537D1"/>
    <w:rsid w:val="00254F80"/>
    <w:rsid w:val="00256AA2"/>
    <w:rsid w:val="00264671"/>
    <w:rsid w:val="00264938"/>
    <w:rsid w:val="00266AE8"/>
    <w:rsid w:val="00266F1C"/>
    <w:rsid w:val="002708B4"/>
    <w:rsid w:val="002714C2"/>
    <w:rsid w:val="00271F5B"/>
    <w:rsid w:val="00272BBC"/>
    <w:rsid w:val="00272E6C"/>
    <w:rsid w:val="00274C4C"/>
    <w:rsid w:val="00276B46"/>
    <w:rsid w:val="0027787E"/>
    <w:rsid w:val="002802DE"/>
    <w:rsid w:val="002808D6"/>
    <w:rsid w:val="00280B0B"/>
    <w:rsid w:val="0028134A"/>
    <w:rsid w:val="00282D08"/>
    <w:rsid w:val="0028592D"/>
    <w:rsid w:val="00287420"/>
    <w:rsid w:val="00290842"/>
    <w:rsid w:val="0029091C"/>
    <w:rsid w:val="00290FF8"/>
    <w:rsid w:val="002927D4"/>
    <w:rsid w:val="00292C2B"/>
    <w:rsid w:val="00293A7C"/>
    <w:rsid w:val="002968E9"/>
    <w:rsid w:val="00297731"/>
    <w:rsid w:val="002A2226"/>
    <w:rsid w:val="002A38A1"/>
    <w:rsid w:val="002A491B"/>
    <w:rsid w:val="002A4B6F"/>
    <w:rsid w:val="002A67EA"/>
    <w:rsid w:val="002A6EDA"/>
    <w:rsid w:val="002B285C"/>
    <w:rsid w:val="002B285E"/>
    <w:rsid w:val="002C0639"/>
    <w:rsid w:val="002C3AD9"/>
    <w:rsid w:val="002C3B55"/>
    <w:rsid w:val="002C5860"/>
    <w:rsid w:val="002D0A07"/>
    <w:rsid w:val="002D5558"/>
    <w:rsid w:val="002D5BDC"/>
    <w:rsid w:val="002E1265"/>
    <w:rsid w:val="002E2F95"/>
    <w:rsid w:val="002E4405"/>
    <w:rsid w:val="002E47C3"/>
    <w:rsid w:val="002E5228"/>
    <w:rsid w:val="002E5416"/>
    <w:rsid w:val="002F00C6"/>
    <w:rsid w:val="002F00F2"/>
    <w:rsid w:val="002F1A7A"/>
    <w:rsid w:val="002F1EDC"/>
    <w:rsid w:val="002F3202"/>
    <w:rsid w:val="002F3D9E"/>
    <w:rsid w:val="002F4596"/>
    <w:rsid w:val="002F4890"/>
    <w:rsid w:val="002F631B"/>
    <w:rsid w:val="003015D9"/>
    <w:rsid w:val="003034E9"/>
    <w:rsid w:val="00304206"/>
    <w:rsid w:val="0030525F"/>
    <w:rsid w:val="0030647B"/>
    <w:rsid w:val="00307277"/>
    <w:rsid w:val="00310C02"/>
    <w:rsid w:val="0031118A"/>
    <w:rsid w:val="003140B7"/>
    <w:rsid w:val="003141EC"/>
    <w:rsid w:val="00315050"/>
    <w:rsid w:val="00315F15"/>
    <w:rsid w:val="003174C9"/>
    <w:rsid w:val="00325462"/>
    <w:rsid w:val="00325A6C"/>
    <w:rsid w:val="00325F01"/>
    <w:rsid w:val="00330FE0"/>
    <w:rsid w:val="00337226"/>
    <w:rsid w:val="00337FA3"/>
    <w:rsid w:val="00341848"/>
    <w:rsid w:val="00342DBA"/>
    <w:rsid w:val="0034344C"/>
    <w:rsid w:val="00347F40"/>
    <w:rsid w:val="00352632"/>
    <w:rsid w:val="00352CB1"/>
    <w:rsid w:val="0035768B"/>
    <w:rsid w:val="0035777A"/>
    <w:rsid w:val="003613DB"/>
    <w:rsid w:val="003634DF"/>
    <w:rsid w:val="003636C0"/>
    <w:rsid w:val="003674CB"/>
    <w:rsid w:val="003704B4"/>
    <w:rsid w:val="0037178C"/>
    <w:rsid w:val="003724C5"/>
    <w:rsid w:val="00372759"/>
    <w:rsid w:val="00373E92"/>
    <w:rsid w:val="00374CEC"/>
    <w:rsid w:val="00376E91"/>
    <w:rsid w:val="003806CF"/>
    <w:rsid w:val="00383515"/>
    <w:rsid w:val="003848A9"/>
    <w:rsid w:val="003849B4"/>
    <w:rsid w:val="003850B1"/>
    <w:rsid w:val="0038582C"/>
    <w:rsid w:val="003867F5"/>
    <w:rsid w:val="0039138A"/>
    <w:rsid w:val="003935D0"/>
    <w:rsid w:val="00395F2B"/>
    <w:rsid w:val="0039675D"/>
    <w:rsid w:val="0039772F"/>
    <w:rsid w:val="003A15F3"/>
    <w:rsid w:val="003A3CDE"/>
    <w:rsid w:val="003A4184"/>
    <w:rsid w:val="003A72D4"/>
    <w:rsid w:val="003B14F7"/>
    <w:rsid w:val="003B20A1"/>
    <w:rsid w:val="003B3D30"/>
    <w:rsid w:val="003B3D60"/>
    <w:rsid w:val="003B7576"/>
    <w:rsid w:val="003C590B"/>
    <w:rsid w:val="003C78DC"/>
    <w:rsid w:val="003C7A8F"/>
    <w:rsid w:val="003D039A"/>
    <w:rsid w:val="003D1C3F"/>
    <w:rsid w:val="003D230D"/>
    <w:rsid w:val="003D2936"/>
    <w:rsid w:val="003D328F"/>
    <w:rsid w:val="003D4AC5"/>
    <w:rsid w:val="003D635C"/>
    <w:rsid w:val="003D680B"/>
    <w:rsid w:val="003D6E04"/>
    <w:rsid w:val="003D7D76"/>
    <w:rsid w:val="003E0856"/>
    <w:rsid w:val="003E50E0"/>
    <w:rsid w:val="003E66A5"/>
    <w:rsid w:val="003F0B50"/>
    <w:rsid w:val="003F190F"/>
    <w:rsid w:val="003F4A4C"/>
    <w:rsid w:val="00401204"/>
    <w:rsid w:val="00403887"/>
    <w:rsid w:val="00405983"/>
    <w:rsid w:val="00405ABE"/>
    <w:rsid w:val="00407522"/>
    <w:rsid w:val="00410FF7"/>
    <w:rsid w:val="00411376"/>
    <w:rsid w:val="00411C28"/>
    <w:rsid w:val="00414861"/>
    <w:rsid w:val="004150F4"/>
    <w:rsid w:val="00416EBC"/>
    <w:rsid w:val="00422266"/>
    <w:rsid w:val="00422307"/>
    <w:rsid w:val="004224CF"/>
    <w:rsid w:val="00424BAD"/>
    <w:rsid w:val="00425165"/>
    <w:rsid w:val="00425FD9"/>
    <w:rsid w:val="00426085"/>
    <w:rsid w:val="004317D0"/>
    <w:rsid w:val="00432982"/>
    <w:rsid w:val="00433C96"/>
    <w:rsid w:val="0043767D"/>
    <w:rsid w:val="004407AF"/>
    <w:rsid w:val="00445418"/>
    <w:rsid w:val="0044598F"/>
    <w:rsid w:val="00445CE5"/>
    <w:rsid w:val="00445FF6"/>
    <w:rsid w:val="00447358"/>
    <w:rsid w:val="0045168A"/>
    <w:rsid w:val="00452A4F"/>
    <w:rsid w:val="00453A91"/>
    <w:rsid w:val="0045415B"/>
    <w:rsid w:val="00455076"/>
    <w:rsid w:val="00456EA0"/>
    <w:rsid w:val="00456FA8"/>
    <w:rsid w:val="0046025B"/>
    <w:rsid w:val="00460748"/>
    <w:rsid w:val="004628A6"/>
    <w:rsid w:val="00463218"/>
    <w:rsid w:val="0046643C"/>
    <w:rsid w:val="00467839"/>
    <w:rsid w:val="0047212A"/>
    <w:rsid w:val="0047257E"/>
    <w:rsid w:val="00474A09"/>
    <w:rsid w:val="0047564A"/>
    <w:rsid w:val="00475D3B"/>
    <w:rsid w:val="00480927"/>
    <w:rsid w:val="004824D7"/>
    <w:rsid w:val="00483711"/>
    <w:rsid w:val="00484E05"/>
    <w:rsid w:val="00490DDB"/>
    <w:rsid w:val="00492309"/>
    <w:rsid w:val="004952A4"/>
    <w:rsid w:val="004A09F8"/>
    <w:rsid w:val="004A2578"/>
    <w:rsid w:val="004A3741"/>
    <w:rsid w:val="004A3830"/>
    <w:rsid w:val="004A69A9"/>
    <w:rsid w:val="004B1E83"/>
    <w:rsid w:val="004B31FA"/>
    <w:rsid w:val="004B365B"/>
    <w:rsid w:val="004B4823"/>
    <w:rsid w:val="004B519A"/>
    <w:rsid w:val="004B6D75"/>
    <w:rsid w:val="004B6EF9"/>
    <w:rsid w:val="004C1C9C"/>
    <w:rsid w:val="004C2683"/>
    <w:rsid w:val="004C2E39"/>
    <w:rsid w:val="004C3130"/>
    <w:rsid w:val="004C57A2"/>
    <w:rsid w:val="004C693B"/>
    <w:rsid w:val="004D51AF"/>
    <w:rsid w:val="004E0668"/>
    <w:rsid w:val="004E4108"/>
    <w:rsid w:val="004E57B9"/>
    <w:rsid w:val="004E6949"/>
    <w:rsid w:val="004E6F74"/>
    <w:rsid w:val="004E7AE1"/>
    <w:rsid w:val="004F0AA4"/>
    <w:rsid w:val="004F4D68"/>
    <w:rsid w:val="004F73DF"/>
    <w:rsid w:val="004F7575"/>
    <w:rsid w:val="004F7961"/>
    <w:rsid w:val="004F7B25"/>
    <w:rsid w:val="0050022A"/>
    <w:rsid w:val="00501E8C"/>
    <w:rsid w:val="005025D8"/>
    <w:rsid w:val="0050658D"/>
    <w:rsid w:val="0050773B"/>
    <w:rsid w:val="00510953"/>
    <w:rsid w:val="00510C72"/>
    <w:rsid w:val="00510C78"/>
    <w:rsid w:val="0051271A"/>
    <w:rsid w:val="005136FE"/>
    <w:rsid w:val="00513DA8"/>
    <w:rsid w:val="005160ED"/>
    <w:rsid w:val="00525019"/>
    <w:rsid w:val="005255E6"/>
    <w:rsid w:val="00534D9B"/>
    <w:rsid w:val="00537135"/>
    <w:rsid w:val="00540AAF"/>
    <w:rsid w:val="0054174D"/>
    <w:rsid w:val="00541C54"/>
    <w:rsid w:val="00543FAA"/>
    <w:rsid w:val="00547364"/>
    <w:rsid w:val="005473F8"/>
    <w:rsid w:val="00551FC9"/>
    <w:rsid w:val="00553C51"/>
    <w:rsid w:val="00554449"/>
    <w:rsid w:val="00555ED9"/>
    <w:rsid w:val="0055614E"/>
    <w:rsid w:val="00557EB2"/>
    <w:rsid w:val="005617C0"/>
    <w:rsid w:val="005640CA"/>
    <w:rsid w:val="005650A0"/>
    <w:rsid w:val="00572E77"/>
    <w:rsid w:val="00575B16"/>
    <w:rsid w:val="00575C85"/>
    <w:rsid w:val="00575E77"/>
    <w:rsid w:val="00576FB3"/>
    <w:rsid w:val="005773AF"/>
    <w:rsid w:val="00580D74"/>
    <w:rsid w:val="00582CD6"/>
    <w:rsid w:val="005849F1"/>
    <w:rsid w:val="0058584B"/>
    <w:rsid w:val="00585AF0"/>
    <w:rsid w:val="00586701"/>
    <w:rsid w:val="00593754"/>
    <w:rsid w:val="00594849"/>
    <w:rsid w:val="00595331"/>
    <w:rsid w:val="005961C5"/>
    <w:rsid w:val="005A0B12"/>
    <w:rsid w:val="005A0B9F"/>
    <w:rsid w:val="005A26A4"/>
    <w:rsid w:val="005A4FD2"/>
    <w:rsid w:val="005A763B"/>
    <w:rsid w:val="005B2DED"/>
    <w:rsid w:val="005B6406"/>
    <w:rsid w:val="005B77EB"/>
    <w:rsid w:val="005C0E3F"/>
    <w:rsid w:val="005C19ED"/>
    <w:rsid w:val="005C308A"/>
    <w:rsid w:val="005C405F"/>
    <w:rsid w:val="005C50C6"/>
    <w:rsid w:val="005C51FC"/>
    <w:rsid w:val="005C6A09"/>
    <w:rsid w:val="005D1269"/>
    <w:rsid w:val="005D4353"/>
    <w:rsid w:val="005D7DE1"/>
    <w:rsid w:val="005E1CCE"/>
    <w:rsid w:val="005E60AC"/>
    <w:rsid w:val="005E6A5D"/>
    <w:rsid w:val="005F147F"/>
    <w:rsid w:val="005F47CA"/>
    <w:rsid w:val="005F5920"/>
    <w:rsid w:val="005F7324"/>
    <w:rsid w:val="0060017F"/>
    <w:rsid w:val="00600DBC"/>
    <w:rsid w:val="006058B6"/>
    <w:rsid w:val="006060E8"/>
    <w:rsid w:val="00610849"/>
    <w:rsid w:val="00612729"/>
    <w:rsid w:val="006145EC"/>
    <w:rsid w:val="00620805"/>
    <w:rsid w:val="00621598"/>
    <w:rsid w:val="00622E94"/>
    <w:rsid w:val="00626880"/>
    <w:rsid w:val="006306D6"/>
    <w:rsid w:val="006310A7"/>
    <w:rsid w:val="006321F6"/>
    <w:rsid w:val="00632AFF"/>
    <w:rsid w:val="0063615F"/>
    <w:rsid w:val="00637DE7"/>
    <w:rsid w:val="00637FB9"/>
    <w:rsid w:val="006411E3"/>
    <w:rsid w:val="00642F41"/>
    <w:rsid w:val="00644B91"/>
    <w:rsid w:val="00645432"/>
    <w:rsid w:val="00652A31"/>
    <w:rsid w:val="006557A6"/>
    <w:rsid w:val="00657079"/>
    <w:rsid w:val="00657689"/>
    <w:rsid w:val="006653E0"/>
    <w:rsid w:val="00665C76"/>
    <w:rsid w:val="006734FE"/>
    <w:rsid w:val="00673DC8"/>
    <w:rsid w:val="006824C9"/>
    <w:rsid w:val="00683334"/>
    <w:rsid w:val="0068394D"/>
    <w:rsid w:val="00685182"/>
    <w:rsid w:val="00686CFC"/>
    <w:rsid w:val="0069251D"/>
    <w:rsid w:val="00694C38"/>
    <w:rsid w:val="006957C5"/>
    <w:rsid w:val="0069739B"/>
    <w:rsid w:val="006A09B9"/>
    <w:rsid w:val="006A19B1"/>
    <w:rsid w:val="006A2972"/>
    <w:rsid w:val="006A3761"/>
    <w:rsid w:val="006A44B2"/>
    <w:rsid w:val="006A49EA"/>
    <w:rsid w:val="006A562B"/>
    <w:rsid w:val="006A5B59"/>
    <w:rsid w:val="006A6CF1"/>
    <w:rsid w:val="006B51C4"/>
    <w:rsid w:val="006B64FB"/>
    <w:rsid w:val="006B7051"/>
    <w:rsid w:val="006B7F20"/>
    <w:rsid w:val="006C0646"/>
    <w:rsid w:val="006C2355"/>
    <w:rsid w:val="006C3A6D"/>
    <w:rsid w:val="006C4714"/>
    <w:rsid w:val="006C4FAC"/>
    <w:rsid w:val="006C6825"/>
    <w:rsid w:val="006C6C8C"/>
    <w:rsid w:val="006C6D81"/>
    <w:rsid w:val="006C705E"/>
    <w:rsid w:val="006D3049"/>
    <w:rsid w:val="006D3268"/>
    <w:rsid w:val="006D5F06"/>
    <w:rsid w:val="006D61DD"/>
    <w:rsid w:val="006E2D62"/>
    <w:rsid w:val="006E3047"/>
    <w:rsid w:val="006E36B2"/>
    <w:rsid w:val="006E7BB2"/>
    <w:rsid w:val="006F0DA8"/>
    <w:rsid w:val="006F31D5"/>
    <w:rsid w:val="006F4897"/>
    <w:rsid w:val="006F5318"/>
    <w:rsid w:val="006F5862"/>
    <w:rsid w:val="006F749D"/>
    <w:rsid w:val="006F799B"/>
    <w:rsid w:val="006F7D5F"/>
    <w:rsid w:val="007019D5"/>
    <w:rsid w:val="0070306C"/>
    <w:rsid w:val="00703D41"/>
    <w:rsid w:val="0070461D"/>
    <w:rsid w:val="00706B9D"/>
    <w:rsid w:val="00711789"/>
    <w:rsid w:val="00711E76"/>
    <w:rsid w:val="0071234B"/>
    <w:rsid w:val="00712B01"/>
    <w:rsid w:val="00712EF1"/>
    <w:rsid w:val="00713E45"/>
    <w:rsid w:val="007150B2"/>
    <w:rsid w:val="00715E31"/>
    <w:rsid w:val="007160F4"/>
    <w:rsid w:val="00720F25"/>
    <w:rsid w:val="00721939"/>
    <w:rsid w:val="007226D3"/>
    <w:rsid w:val="00724AF2"/>
    <w:rsid w:val="007258EF"/>
    <w:rsid w:val="007339F8"/>
    <w:rsid w:val="007418F8"/>
    <w:rsid w:val="00742EFE"/>
    <w:rsid w:val="0074490D"/>
    <w:rsid w:val="00745037"/>
    <w:rsid w:val="007451F3"/>
    <w:rsid w:val="00745380"/>
    <w:rsid w:val="00747C4F"/>
    <w:rsid w:val="00751D0B"/>
    <w:rsid w:val="007527C1"/>
    <w:rsid w:val="00755D56"/>
    <w:rsid w:val="00757C5F"/>
    <w:rsid w:val="007645DA"/>
    <w:rsid w:val="00767769"/>
    <w:rsid w:val="0076785F"/>
    <w:rsid w:val="00772365"/>
    <w:rsid w:val="007724F6"/>
    <w:rsid w:val="0077276D"/>
    <w:rsid w:val="007749AA"/>
    <w:rsid w:val="00777866"/>
    <w:rsid w:val="00780FD0"/>
    <w:rsid w:val="0078397A"/>
    <w:rsid w:val="0079045B"/>
    <w:rsid w:val="007907CD"/>
    <w:rsid w:val="0079443C"/>
    <w:rsid w:val="0079503B"/>
    <w:rsid w:val="00797E06"/>
    <w:rsid w:val="007A0D54"/>
    <w:rsid w:val="007A178F"/>
    <w:rsid w:val="007A2029"/>
    <w:rsid w:val="007A69A0"/>
    <w:rsid w:val="007A7EF8"/>
    <w:rsid w:val="007B07B0"/>
    <w:rsid w:val="007B11EC"/>
    <w:rsid w:val="007B383F"/>
    <w:rsid w:val="007B3973"/>
    <w:rsid w:val="007B4B21"/>
    <w:rsid w:val="007B50B9"/>
    <w:rsid w:val="007B6597"/>
    <w:rsid w:val="007C004A"/>
    <w:rsid w:val="007C234A"/>
    <w:rsid w:val="007C4999"/>
    <w:rsid w:val="007C58D7"/>
    <w:rsid w:val="007D2AC1"/>
    <w:rsid w:val="007D7CC6"/>
    <w:rsid w:val="007D7F64"/>
    <w:rsid w:val="007E15E2"/>
    <w:rsid w:val="007E3736"/>
    <w:rsid w:val="007E37EF"/>
    <w:rsid w:val="007E3F70"/>
    <w:rsid w:val="007E4824"/>
    <w:rsid w:val="007E6ACC"/>
    <w:rsid w:val="007E7731"/>
    <w:rsid w:val="007E79A8"/>
    <w:rsid w:val="007F248D"/>
    <w:rsid w:val="007F2945"/>
    <w:rsid w:val="007F2E03"/>
    <w:rsid w:val="007F30F8"/>
    <w:rsid w:val="007F6873"/>
    <w:rsid w:val="007F7028"/>
    <w:rsid w:val="00800B2B"/>
    <w:rsid w:val="00802AFA"/>
    <w:rsid w:val="008064A8"/>
    <w:rsid w:val="008072E1"/>
    <w:rsid w:val="008101BC"/>
    <w:rsid w:val="00810E85"/>
    <w:rsid w:val="00813711"/>
    <w:rsid w:val="008137C9"/>
    <w:rsid w:val="00814644"/>
    <w:rsid w:val="00815A39"/>
    <w:rsid w:val="0081646A"/>
    <w:rsid w:val="00816B6A"/>
    <w:rsid w:val="00824E2A"/>
    <w:rsid w:val="008252F5"/>
    <w:rsid w:val="008259C9"/>
    <w:rsid w:val="008260C7"/>
    <w:rsid w:val="008261A4"/>
    <w:rsid w:val="00826437"/>
    <w:rsid w:val="00827454"/>
    <w:rsid w:val="0082794B"/>
    <w:rsid w:val="00827B2D"/>
    <w:rsid w:val="008314DE"/>
    <w:rsid w:val="00834B40"/>
    <w:rsid w:val="008352D6"/>
    <w:rsid w:val="00835A4B"/>
    <w:rsid w:val="008404CA"/>
    <w:rsid w:val="008414EE"/>
    <w:rsid w:val="00845843"/>
    <w:rsid w:val="00846B34"/>
    <w:rsid w:val="00851921"/>
    <w:rsid w:val="008534FB"/>
    <w:rsid w:val="0085503D"/>
    <w:rsid w:val="00855344"/>
    <w:rsid w:val="00860F50"/>
    <w:rsid w:val="008622BD"/>
    <w:rsid w:val="00864843"/>
    <w:rsid w:val="00864979"/>
    <w:rsid w:val="008653C0"/>
    <w:rsid w:val="00867BD4"/>
    <w:rsid w:val="008705BF"/>
    <w:rsid w:val="00870F37"/>
    <w:rsid w:val="008731DB"/>
    <w:rsid w:val="008734BA"/>
    <w:rsid w:val="00873F1D"/>
    <w:rsid w:val="00875A03"/>
    <w:rsid w:val="00876076"/>
    <w:rsid w:val="00876E77"/>
    <w:rsid w:val="0087780E"/>
    <w:rsid w:val="008816F1"/>
    <w:rsid w:val="00881F55"/>
    <w:rsid w:val="008820F2"/>
    <w:rsid w:val="00883074"/>
    <w:rsid w:val="00883704"/>
    <w:rsid w:val="00883AF7"/>
    <w:rsid w:val="008845AC"/>
    <w:rsid w:val="008857D8"/>
    <w:rsid w:val="00891255"/>
    <w:rsid w:val="00891852"/>
    <w:rsid w:val="00891AB6"/>
    <w:rsid w:val="00893F94"/>
    <w:rsid w:val="00894D1B"/>
    <w:rsid w:val="00895BBF"/>
    <w:rsid w:val="008A131E"/>
    <w:rsid w:val="008A515A"/>
    <w:rsid w:val="008A759D"/>
    <w:rsid w:val="008B2C20"/>
    <w:rsid w:val="008B3410"/>
    <w:rsid w:val="008B3C29"/>
    <w:rsid w:val="008B401F"/>
    <w:rsid w:val="008B6D7C"/>
    <w:rsid w:val="008C0624"/>
    <w:rsid w:val="008C13A7"/>
    <w:rsid w:val="008C28C5"/>
    <w:rsid w:val="008C3BFF"/>
    <w:rsid w:val="008C5604"/>
    <w:rsid w:val="008D08E2"/>
    <w:rsid w:val="008D149C"/>
    <w:rsid w:val="008D25D2"/>
    <w:rsid w:val="008D33E2"/>
    <w:rsid w:val="008D50A0"/>
    <w:rsid w:val="008D6605"/>
    <w:rsid w:val="008E0A83"/>
    <w:rsid w:val="008E293C"/>
    <w:rsid w:val="008E2B5C"/>
    <w:rsid w:val="008E2CB2"/>
    <w:rsid w:val="008E61C5"/>
    <w:rsid w:val="008E758D"/>
    <w:rsid w:val="008F0CE6"/>
    <w:rsid w:val="008F194B"/>
    <w:rsid w:val="008F4F30"/>
    <w:rsid w:val="008F72B0"/>
    <w:rsid w:val="008F7D2F"/>
    <w:rsid w:val="00901DF6"/>
    <w:rsid w:val="00905A0D"/>
    <w:rsid w:val="009065CC"/>
    <w:rsid w:val="00906C03"/>
    <w:rsid w:val="00906F1C"/>
    <w:rsid w:val="009073C4"/>
    <w:rsid w:val="00907441"/>
    <w:rsid w:val="00907BA4"/>
    <w:rsid w:val="00910894"/>
    <w:rsid w:val="009108BA"/>
    <w:rsid w:val="0091235E"/>
    <w:rsid w:val="009146C2"/>
    <w:rsid w:val="00916479"/>
    <w:rsid w:val="00920538"/>
    <w:rsid w:val="0092268E"/>
    <w:rsid w:val="009226AF"/>
    <w:rsid w:val="0092284B"/>
    <w:rsid w:val="00926309"/>
    <w:rsid w:val="00927950"/>
    <w:rsid w:val="00927E1F"/>
    <w:rsid w:val="0093012B"/>
    <w:rsid w:val="00931116"/>
    <w:rsid w:val="00931E07"/>
    <w:rsid w:val="00934BFB"/>
    <w:rsid w:val="0093615A"/>
    <w:rsid w:val="00940249"/>
    <w:rsid w:val="00943048"/>
    <w:rsid w:val="00950081"/>
    <w:rsid w:val="00953A57"/>
    <w:rsid w:val="0095459E"/>
    <w:rsid w:val="00954856"/>
    <w:rsid w:val="00954C0A"/>
    <w:rsid w:val="00955D71"/>
    <w:rsid w:val="00960F41"/>
    <w:rsid w:val="00962DD9"/>
    <w:rsid w:val="00962E62"/>
    <w:rsid w:val="0096393D"/>
    <w:rsid w:val="00967109"/>
    <w:rsid w:val="00971D25"/>
    <w:rsid w:val="00973B45"/>
    <w:rsid w:val="00980037"/>
    <w:rsid w:val="00980FBB"/>
    <w:rsid w:val="00981474"/>
    <w:rsid w:val="00990979"/>
    <w:rsid w:val="00990B35"/>
    <w:rsid w:val="009910D7"/>
    <w:rsid w:val="00991DCF"/>
    <w:rsid w:val="00992901"/>
    <w:rsid w:val="00992B59"/>
    <w:rsid w:val="009936CB"/>
    <w:rsid w:val="00994216"/>
    <w:rsid w:val="009953FA"/>
    <w:rsid w:val="009968B5"/>
    <w:rsid w:val="009A374D"/>
    <w:rsid w:val="009A52E7"/>
    <w:rsid w:val="009A7112"/>
    <w:rsid w:val="009A71AD"/>
    <w:rsid w:val="009B003C"/>
    <w:rsid w:val="009B07EB"/>
    <w:rsid w:val="009B1EBF"/>
    <w:rsid w:val="009B2659"/>
    <w:rsid w:val="009B49C1"/>
    <w:rsid w:val="009B72B2"/>
    <w:rsid w:val="009B74EC"/>
    <w:rsid w:val="009C2272"/>
    <w:rsid w:val="009C2603"/>
    <w:rsid w:val="009C26BD"/>
    <w:rsid w:val="009C2EF0"/>
    <w:rsid w:val="009C5DF8"/>
    <w:rsid w:val="009C6BC6"/>
    <w:rsid w:val="009D0A5B"/>
    <w:rsid w:val="009D0C36"/>
    <w:rsid w:val="009D3019"/>
    <w:rsid w:val="009D6820"/>
    <w:rsid w:val="009E0F4D"/>
    <w:rsid w:val="009E2E96"/>
    <w:rsid w:val="009E3748"/>
    <w:rsid w:val="009E4CE2"/>
    <w:rsid w:val="009E648D"/>
    <w:rsid w:val="009E7F95"/>
    <w:rsid w:val="009F0B46"/>
    <w:rsid w:val="009F17E7"/>
    <w:rsid w:val="009F21CD"/>
    <w:rsid w:val="009F266B"/>
    <w:rsid w:val="009F3699"/>
    <w:rsid w:val="009F46D2"/>
    <w:rsid w:val="009F5936"/>
    <w:rsid w:val="00A02D5D"/>
    <w:rsid w:val="00A04F55"/>
    <w:rsid w:val="00A05556"/>
    <w:rsid w:val="00A057A6"/>
    <w:rsid w:val="00A120B4"/>
    <w:rsid w:val="00A1312B"/>
    <w:rsid w:val="00A15025"/>
    <w:rsid w:val="00A17623"/>
    <w:rsid w:val="00A21751"/>
    <w:rsid w:val="00A21FA7"/>
    <w:rsid w:val="00A2377C"/>
    <w:rsid w:val="00A261FD"/>
    <w:rsid w:val="00A26657"/>
    <w:rsid w:val="00A279E9"/>
    <w:rsid w:val="00A300FD"/>
    <w:rsid w:val="00A32C7C"/>
    <w:rsid w:val="00A33672"/>
    <w:rsid w:val="00A34760"/>
    <w:rsid w:val="00A353F7"/>
    <w:rsid w:val="00A35AE5"/>
    <w:rsid w:val="00A36AB5"/>
    <w:rsid w:val="00A37A64"/>
    <w:rsid w:val="00A406EC"/>
    <w:rsid w:val="00A40CA7"/>
    <w:rsid w:val="00A4463F"/>
    <w:rsid w:val="00A46066"/>
    <w:rsid w:val="00A464E3"/>
    <w:rsid w:val="00A531E4"/>
    <w:rsid w:val="00A54167"/>
    <w:rsid w:val="00A60125"/>
    <w:rsid w:val="00A609F4"/>
    <w:rsid w:val="00A612C5"/>
    <w:rsid w:val="00A6238B"/>
    <w:rsid w:val="00A62937"/>
    <w:rsid w:val="00A631AC"/>
    <w:rsid w:val="00A64060"/>
    <w:rsid w:val="00A64A49"/>
    <w:rsid w:val="00A6734F"/>
    <w:rsid w:val="00A70052"/>
    <w:rsid w:val="00A704B4"/>
    <w:rsid w:val="00A713FC"/>
    <w:rsid w:val="00A7213C"/>
    <w:rsid w:val="00A7310B"/>
    <w:rsid w:val="00A77650"/>
    <w:rsid w:val="00A84BC1"/>
    <w:rsid w:val="00A855F5"/>
    <w:rsid w:val="00A8638E"/>
    <w:rsid w:val="00A87BF5"/>
    <w:rsid w:val="00A90BFF"/>
    <w:rsid w:val="00A91E5E"/>
    <w:rsid w:val="00A947B4"/>
    <w:rsid w:val="00A96305"/>
    <w:rsid w:val="00A97B7D"/>
    <w:rsid w:val="00AA0D2F"/>
    <w:rsid w:val="00AA146C"/>
    <w:rsid w:val="00AA21BA"/>
    <w:rsid w:val="00AA2DD6"/>
    <w:rsid w:val="00AA706D"/>
    <w:rsid w:val="00AB0833"/>
    <w:rsid w:val="00AB1725"/>
    <w:rsid w:val="00AB1F0B"/>
    <w:rsid w:val="00AB3725"/>
    <w:rsid w:val="00AB3D94"/>
    <w:rsid w:val="00AB4181"/>
    <w:rsid w:val="00AB47D4"/>
    <w:rsid w:val="00AB6A61"/>
    <w:rsid w:val="00AB6B93"/>
    <w:rsid w:val="00AC3F7C"/>
    <w:rsid w:val="00AC40D1"/>
    <w:rsid w:val="00AC5558"/>
    <w:rsid w:val="00AC56B9"/>
    <w:rsid w:val="00AD02B3"/>
    <w:rsid w:val="00AD1576"/>
    <w:rsid w:val="00AD1BE0"/>
    <w:rsid w:val="00AD1E92"/>
    <w:rsid w:val="00AD220A"/>
    <w:rsid w:val="00AD251E"/>
    <w:rsid w:val="00AD554B"/>
    <w:rsid w:val="00AD5FDA"/>
    <w:rsid w:val="00AD74D5"/>
    <w:rsid w:val="00AE1547"/>
    <w:rsid w:val="00AE21E9"/>
    <w:rsid w:val="00AE3E00"/>
    <w:rsid w:val="00AE4EBC"/>
    <w:rsid w:val="00AE65B5"/>
    <w:rsid w:val="00AE6C0D"/>
    <w:rsid w:val="00AE72AE"/>
    <w:rsid w:val="00AE7CDB"/>
    <w:rsid w:val="00AF39D1"/>
    <w:rsid w:val="00AF41B9"/>
    <w:rsid w:val="00AF438A"/>
    <w:rsid w:val="00AF71B1"/>
    <w:rsid w:val="00AF76CF"/>
    <w:rsid w:val="00B004E8"/>
    <w:rsid w:val="00B02593"/>
    <w:rsid w:val="00B05E7F"/>
    <w:rsid w:val="00B062B1"/>
    <w:rsid w:val="00B066F1"/>
    <w:rsid w:val="00B11EC1"/>
    <w:rsid w:val="00B14252"/>
    <w:rsid w:val="00B14EB6"/>
    <w:rsid w:val="00B15BFA"/>
    <w:rsid w:val="00B17480"/>
    <w:rsid w:val="00B20686"/>
    <w:rsid w:val="00B22325"/>
    <w:rsid w:val="00B25919"/>
    <w:rsid w:val="00B263C1"/>
    <w:rsid w:val="00B26EC2"/>
    <w:rsid w:val="00B275C5"/>
    <w:rsid w:val="00B31390"/>
    <w:rsid w:val="00B31574"/>
    <w:rsid w:val="00B31614"/>
    <w:rsid w:val="00B325B8"/>
    <w:rsid w:val="00B33DF2"/>
    <w:rsid w:val="00B3528D"/>
    <w:rsid w:val="00B3553B"/>
    <w:rsid w:val="00B370D3"/>
    <w:rsid w:val="00B40094"/>
    <w:rsid w:val="00B419EB"/>
    <w:rsid w:val="00B42BB6"/>
    <w:rsid w:val="00B47786"/>
    <w:rsid w:val="00B53A15"/>
    <w:rsid w:val="00B5505D"/>
    <w:rsid w:val="00B57043"/>
    <w:rsid w:val="00B574B4"/>
    <w:rsid w:val="00B57B4C"/>
    <w:rsid w:val="00B60F22"/>
    <w:rsid w:val="00B6128F"/>
    <w:rsid w:val="00B6319C"/>
    <w:rsid w:val="00B63C70"/>
    <w:rsid w:val="00B67696"/>
    <w:rsid w:val="00B703BE"/>
    <w:rsid w:val="00B70E25"/>
    <w:rsid w:val="00B7195B"/>
    <w:rsid w:val="00B7231E"/>
    <w:rsid w:val="00B769E0"/>
    <w:rsid w:val="00B76A4F"/>
    <w:rsid w:val="00B7713B"/>
    <w:rsid w:val="00B802A1"/>
    <w:rsid w:val="00B81DDA"/>
    <w:rsid w:val="00B81E59"/>
    <w:rsid w:val="00B82633"/>
    <w:rsid w:val="00B82859"/>
    <w:rsid w:val="00B82964"/>
    <w:rsid w:val="00B83596"/>
    <w:rsid w:val="00B9359E"/>
    <w:rsid w:val="00B9481A"/>
    <w:rsid w:val="00B94B15"/>
    <w:rsid w:val="00B95AF1"/>
    <w:rsid w:val="00B95D73"/>
    <w:rsid w:val="00B97023"/>
    <w:rsid w:val="00B977B3"/>
    <w:rsid w:val="00BA2578"/>
    <w:rsid w:val="00BA2A97"/>
    <w:rsid w:val="00BA556D"/>
    <w:rsid w:val="00BA6AC0"/>
    <w:rsid w:val="00BA6B85"/>
    <w:rsid w:val="00BA7764"/>
    <w:rsid w:val="00BB082B"/>
    <w:rsid w:val="00BB264D"/>
    <w:rsid w:val="00BB2EB2"/>
    <w:rsid w:val="00BB3319"/>
    <w:rsid w:val="00BB5BBF"/>
    <w:rsid w:val="00BB5E5C"/>
    <w:rsid w:val="00BB72BF"/>
    <w:rsid w:val="00BB7C40"/>
    <w:rsid w:val="00BC19AB"/>
    <w:rsid w:val="00BC3F0F"/>
    <w:rsid w:val="00BC481D"/>
    <w:rsid w:val="00BC6202"/>
    <w:rsid w:val="00BC7EAB"/>
    <w:rsid w:val="00BD1A96"/>
    <w:rsid w:val="00BD1CED"/>
    <w:rsid w:val="00BD52FE"/>
    <w:rsid w:val="00BD541A"/>
    <w:rsid w:val="00BD600E"/>
    <w:rsid w:val="00BE0667"/>
    <w:rsid w:val="00BE34DA"/>
    <w:rsid w:val="00BE3839"/>
    <w:rsid w:val="00BE40DB"/>
    <w:rsid w:val="00BE559C"/>
    <w:rsid w:val="00BE70E0"/>
    <w:rsid w:val="00BE759E"/>
    <w:rsid w:val="00BE797B"/>
    <w:rsid w:val="00BF15C0"/>
    <w:rsid w:val="00BF6152"/>
    <w:rsid w:val="00BF6932"/>
    <w:rsid w:val="00BF7F96"/>
    <w:rsid w:val="00C033C4"/>
    <w:rsid w:val="00C05847"/>
    <w:rsid w:val="00C0595F"/>
    <w:rsid w:val="00C05E55"/>
    <w:rsid w:val="00C11623"/>
    <w:rsid w:val="00C11C69"/>
    <w:rsid w:val="00C12CFB"/>
    <w:rsid w:val="00C138BC"/>
    <w:rsid w:val="00C1613C"/>
    <w:rsid w:val="00C20D08"/>
    <w:rsid w:val="00C2242F"/>
    <w:rsid w:val="00C23922"/>
    <w:rsid w:val="00C23A30"/>
    <w:rsid w:val="00C26CA6"/>
    <w:rsid w:val="00C27165"/>
    <w:rsid w:val="00C307D6"/>
    <w:rsid w:val="00C32401"/>
    <w:rsid w:val="00C324BC"/>
    <w:rsid w:val="00C326EA"/>
    <w:rsid w:val="00C3485E"/>
    <w:rsid w:val="00C37F04"/>
    <w:rsid w:val="00C4154F"/>
    <w:rsid w:val="00C43495"/>
    <w:rsid w:val="00C44A1A"/>
    <w:rsid w:val="00C45FA6"/>
    <w:rsid w:val="00C515B2"/>
    <w:rsid w:val="00C5198C"/>
    <w:rsid w:val="00C52CF8"/>
    <w:rsid w:val="00C53763"/>
    <w:rsid w:val="00C54F60"/>
    <w:rsid w:val="00C57FF4"/>
    <w:rsid w:val="00C61896"/>
    <w:rsid w:val="00C63EC2"/>
    <w:rsid w:val="00C65B19"/>
    <w:rsid w:val="00C65CCE"/>
    <w:rsid w:val="00C65D68"/>
    <w:rsid w:val="00C67412"/>
    <w:rsid w:val="00C706BA"/>
    <w:rsid w:val="00C760C7"/>
    <w:rsid w:val="00C82352"/>
    <w:rsid w:val="00C83072"/>
    <w:rsid w:val="00C83B3B"/>
    <w:rsid w:val="00C85375"/>
    <w:rsid w:val="00C87A0E"/>
    <w:rsid w:val="00C901B7"/>
    <w:rsid w:val="00C9050E"/>
    <w:rsid w:val="00C93BEB"/>
    <w:rsid w:val="00C940F6"/>
    <w:rsid w:val="00C95661"/>
    <w:rsid w:val="00C9594B"/>
    <w:rsid w:val="00C967D5"/>
    <w:rsid w:val="00CA0CCC"/>
    <w:rsid w:val="00CA5969"/>
    <w:rsid w:val="00CA6963"/>
    <w:rsid w:val="00CA6F80"/>
    <w:rsid w:val="00CA71FB"/>
    <w:rsid w:val="00CA7641"/>
    <w:rsid w:val="00CB4522"/>
    <w:rsid w:val="00CB5EA8"/>
    <w:rsid w:val="00CB6304"/>
    <w:rsid w:val="00CB7E0B"/>
    <w:rsid w:val="00CC2F38"/>
    <w:rsid w:val="00CC53D8"/>
    <w:rsid w:val="00CC54FC"/>
    <w:rsid w:val="00CC5ABC"/>
    <w:rsid w:val="00CC65BC"/>
    <w:rsid w:val="00CC7BEA"/>
    <w:rsid w:val="00CD02A7"/>
    <w:rsid w:val="00CD1FD3"/>
    <w:rsid w:val="00CD76BF"/>
    <w:rsid w:val="00CD7AC7"/>
    <w:rsid w:val="00CD7F2A"/>
    <w:rsid w:val="00CE0F84"/>
    <w:rsid w:val="00CE1ABA"/>
    <w:rsid w:val="00CE3715"/>
    <w:rsid w:val="00CE59C5"/>
    <w:rsid w:val="00CE6244"/>
    <w:rsid w:val="00CE7249"/>
    <w:rsid w:val="00CE792A"/>
    <w:rsid w:val="00CF0202"/>
    <w:rsid w:val="00CF16D7"/>
    <w:rsid w:val="00CF6C11"/>
    <w:rsid w:val="00D01FBB"/>
    <w:rsid w:val="00D02241"/>
    <w:rsid w:val="00D05CF5"/>
    <w:rsid w:val="00D06BF7"/>
    <w:rsid w:val="00D1464F"/>
    <w:rsid w:val="00D224F7"/>
    <w:rsid w:val="00D23330"/>
    <w:rsid w:val="00D25E4C"/>
    <w:rsid w:val="00D2615D"/>
    <w:rsid w:val="00D3027F"/>
    <w:rsid w:val="00D30283"/>
    <w:rsid w:val="00D33A09"/>
    <w:rsid w:val="00D35FE7"/>
    <w:rsid w:val="00D369BC"/>
    <w:rsid w:val="00D40EE6"/>
    <w:rsid w:val="00D40F04"/>
    <w:rsid w:val="00D46C9F"/>
    <w:rsid w:val="00D510B8"/>
    <w:rsid w:val="00D530F4"/>
    <w:rsid w:val="00D538FA"/>
    <w:rsid w:val="00D54069"/>
    <w:rsid w:val="00D54372"/>
    <w:rsid w:val="00D54735"/>
    <w:rsid w:val="00D54C94"/>
    <w:rsid w:val="00D553D1"/>
    <w:rsid w:val="00D579B5"/>
    <w:rsid w:val="00D6024A"/>
    <w:rsid w:val="00D61D8B"/>
    <w:rsid w:val="00D628A5"/>
    <w:rsid w:val="00D63564"/>
    <w:rsid w:val="00D63B9A"/>
    <w:rsid w:val="00D71948"/>
    <w:rsid w:val="00D7346E"/>
    <w:rsid w:val="00D738DC"/>
    <w:rsid w:val="00D74147"/>
    <w:rsid w:val="00D747FA"/>
    <w:rsid w:val="00D7737E"/>
    <w:rsid w:val="00D872F6"/>
    <w:rsid w:val="00D90B71"/>
    <w:rsid w:val="00D94466"/>
    <w:rsid w:val="00D97006"/>
    <w:rsid w:val="00DA0100"/>
    <w:rsid w:val="00DA029D"/>
    <w:rsid w:val="00DA02E3"/>
    <w:rsid w:val="00DA072C"/>
    <w:rsid w:val="00DA2AD0"/>
    <w:rsid w:val="00DA514D"/>
    <w:rsid w:val="00DA54FC"/>
    <w:rsid w:val="00DB4848"/>
    <w:rsid w:val="00DB64E7"/>
    <w:rsid w:val="00DB6D7E"/>
    <w:rsid w:val="00DB7B59"/>
    <w:rsid w:val="00DC1411"/>
    <w:rsid w:val="00DC77E5"/>
    <w:rsid w:val="00DC799B"/>
    <w:rsid w:val="00DD1AB4"/>
    <w:rsid w:val="00DD3B24"/>
    <w:rsid w:val="00DD57B4"/>
    <w:rsid w:val="00DD5BAC"/>
    <w:rsid w:val="00DE059F"/>
    <w:rsid w:val="00DE74FE"/>
    <w:rsid w:val="00DF1E67"/>
    <w:rsid w:val="00DF3C75"/>
    <w:rsid w:val="00E0108A"/>
    <w:rsid w:val="00E02F65"/>
    <w:rsid w:val="00E11790"/>
    <w:rsid w:val="00E11D40"/>
    <w:rsid w:val="00E1288D"/>
    <w:rsid w:val="00E174BE"/>
    <w:rsid w:val="00E1765F"/>
    <w:rsid w:val="00E17806"/>
    <w:rsid w:val="00E1787E"/>
    <w:rsid w:val="00E258C7"/>
    <w:rsid w:val="00E26180"/>
    <w:rsid w:val="00E26FF9"/>
    <w:rsid w:val="00E27C33"/>
    <w:rsid w:val="00E3085E"/>
    <w:rsid w:val="00E31A21"/>
    <w:rsid w:val="00E31A87"/>
    <w:rsid w:val="00E32026"/>
    <w:rsid w:val="00E3244F"/>
    <w:rsid w:val="00E32A24"/>
    <w:rsid w:val="00E32F39"/>
    <w:rsid w:val="00E334EA"/>
    <w:rsid w:val="00E34EC4"/>
    <w:rsid w:val="00E363F2"/>
    <w:rsid w:val="00E36F0F"/>
    <w:rsid w:val="00E37ACC"/>
    <w:rsid w:val="00E37FDA"/>
    <w:rsid w:val="00E404BE"/>
    <w:rsid w:val="00E42CA1"/>
    <w:rsid w:val="00E43037"/>
    <w:rsid w:val="00E44555"/>
    <w:rsid w:val="00E45D81"/>
    <w:rsid w:val="00E50884"/>
    <w:rsid w:val="00E52404"/>
    <w:rsid w:val="00E5402D"/>
    <w:rsid w:val="00E5726B"/>
    <w:rsid w:val="00E62BF6"/>
    <w:rsid w:val="00E641C2"/>
    <w:rsid w:val="00E64B29"/>
    <w:rsid w:val="00E65C42"/>
    <w:rsid w:val="00E665A7"/>
    <w:rsid w:val="00E77C0B"/>
    <w:rsid w:val="00E825C9"/>
    <w:rsid w:val="00E85118"/>
    <w:rsid w:val="00E86E54"/>
    <w:rsid w:val="00E90BDB"/>
    <w:rsid w:val="00E91468"/>
    <w:rsid w:val="00EA02B8"/>
    <w:rsid w:val="00EA0D01"/>
    <w:rsid w:val="00EA2FEC"/>
    <w:rsid w:val="00EA7AC2"/>
    <w:rsid w:val="00EB0705"/>
    <w:rsid w:val="00EB08BD"/>
    <w:rsid w:val="00EB0C7A"/>
    <w:rsid w:val="00EB2CBE"/>
    <w:rsid w:val="00EB3D78"/>
    <w:rsid w:val="00EB40D5"/>
    <w:rsid w:val="00EB4A7E"/>
    <w:rsid w:val="00EB4F9C"/>
    <w:rsid w:val="00EB556B"/>
    <w:rsid w:val="00EB6D23"/>
    <w:rsid w:val="00EB7938"/>
    <w:rsid w:val="00EB7CAD"/>
    <w:rsid w:val="00EC01DE"/>
    <w:rsid w:val="00EC09CE"/>
    <w:rsid w:val="00EC0C2B"/>
    <w:rsid w:val="00EC0DAA"/>
    <w:rsid w:val="00EC324E"/>
    <w:rsid w:val="00EC3623"/>
    <w:rsid w:val="00EC37F4"/>
    <w:rsid w:val="00EC545D"/>
    <w:rsid w:val="00EC6A10"/>
    <w:rsid w:val="00EC6FE9"/>
    <w:rsid w:val="00EC725D"/>
    <w:rsid w:val="00EC7AC5"/>
    <w:rsid w:val="00ED209B"/>
    <w:rsid w:val="00ED35D5"/>
    <w:rsid w:val="00ED5621"/>
    <w:rsid w:val="00ED6794"/>
    <w:rsid w:val="00ED6923"/>
    <w:rsid w:val="00ED6F6F"/>
    <w:rsid w:val="00EE0A9B"/>
    <w:rsid w:val="00EE3222"/>
    <w:rsid w:val="00EE3C04"/>
    <w:rsid w:val="00EE3D3C"/>
    <w:rsid w:val="00EE45F4"/>
    <w:rsid w:val="00EE6B5B"/>
    <w:rsid w:val="00EF0153"/>
    <w:rsid w:val="00EF4C21"/>
    <w:rsid w:val="00EF4FF6"/>
    <w:rsid w:val="00EF6448"/>
    <w:rsid w:val="00F02D17"/>
    <w:rsid w:val="00F03033"/>
    <w:rsid w:val="00F03C85"/>
    <w:rsid w:val="00F0423F"/>
    <w:rsid w:val="00F066C7"/>
    <w:rsid w:val="00F06852"/>
    <w:rsid w:val="00F07617"/>
    <w:rsid w:val="00F10A3F"/>
    <w:rsid w:val="00F1357D"/>
    <w:rsid w:val="00F135EA"/>
    <w:rsid w:val="00F140A3"/>
    <w:rsid w:val="00F15169"/>
    <w:rsid w:val="00F17830"/>
    <w:rsid w:val="00F17BC6"/>
    <w:rsid w:val="00F17E17"/>
    <w:rsid w:val="00F21739"/>
    <w:rsid w:val="00F222BC"/>
    <w:rsid w:val="00F23668"/>
    <w:rsid w:val="00F23F33"/>
    <w:rsid w:val="00F24EBA"/>
    <w:rsid w:val="00F2544B"/>
    <w:rsid w:val="00F258C6"/>
    <w:rsid w:val="00F25BDA"/>
    <w:rsid w:val="00F26953"/>
    <w:rsid w:val="00F27713"/>
    <w:rsid w:val="00F303F7"/>
    <w:rsid w:val="00F311B6"/>
    <w:rsid w:val="00F31B9B"/>
    <w:rsid w:val="00F32C73"/>
    <w:rsid w:val="00F34118"/>
    <w:rsid w:val="00F34F44"/>
    <w:rsid w:val="00F35ECB"/>
    <w:rsid w:val="00F41CF7"/>
    <w:rsid w:val="00F4213A"/>
    <w:rsid w:val="00F43F49"/>
    <w:rsid w:val="00F45A07"/>
    <w:rsid w:val="00F544EE"/>
    <w:rsid w:val="00F55018"/>
    <w:rsid w:val="00F55089"/>
    <w:rsid w:val="00F5528E"/>
    <w:rsid w:val="00F55B33"/>
    <w:rsid w:val="00F57729"/>
    <w:rsid w:val="00F60FBD"/>
    <w:rsid w:val="00F6193C"/>
    <w:rsid w:val="00F634B0"/>
    <w:rsid w:val="00F65488"/>
    <w:rsid w:val="00F70543"/>
    <w:rsid w:val="00F72041"/>
    <w:rsid w:val="00F73969"/>
    <w:rsid w:val="00F740DB"/>
    <w:rsid w:val="00F748BF"/>
    <w:rsid w:val="00F75906"/>
    <w:rsid w:val="00F76B67"/>
    <w:rsid w:val="00F77C36"/>
    <w:rsid w:val="00F813C0"/>
    <w:rsid w:val="00F827E4"/>
    <w:rsid w:val="00F83968"/>
    <w:rsid w:val="00F84DED"/>
    <w:rsid w:val="00F8639E"/>
    <w:rsid w:val="00F87B92"/>
    <w:rsid w:val="00F926EE"/>
    <w:rsid w:val="00F92944"/>
    <w:rsid w:val="00F94535"/>
    <w:rsid w:val="00FA47EC"/>
    <w:rsid w:val="00FA5C94"/>
    <w:rsid w:val="00FB2F30"/>
    <w:rsid w:val="00FB4DAB"/>
    <w:rsid w:val="00FB57D1"/>
    <w:rsid w:val="00FB6700"/>
    <w:rsid w:val="00FC08A5"/>
    <w:rsid w:val="00FC1218"/>
    <w:rsid w:val="00FC1D8B"/>
    <w:rsid w:val="00FC2406"/>
    <w:rsid w:val="00FC3282"/>
    <w:rsid w:val="00FC6221"/>
    <w:rsid w:val="00FD089F"/>
    <w:rsid w:val="00FD1941"/>
    <w:rsid w:val="00FD1B50"/>
    <w:rsid w:val="00FD2F6B"/>
    <w:rsid w:val="00FD3DA8"/>
    <w:rsid w:val="00FD410E"/>
    <w:rsid w:val="00FD435D"/>
    <w:rsid w:val="00FD5725"/>
    <w:rsid w:val="00FE052D"/>
    <w:rsid w:val="00FE1039"/>
    <w:rsid w:val="00FE1542"/>
    <w:rsid w:val="00FE24AC"/>
    <w:rsid w:val="00FE2C0D"/>
    <w:rsid w:val="00FE3CC2"/>
    <w:rsid w:val="00FE3E3E"/>
    <w:rsid w:val="00FE3E7C"/>
    <w:rsid w:val="00FE4447"/>
    <w:rsid w:val="00FE79F5"/>
    <w:rsid w:val="00FF2328"/>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659"/>
    <w:rPr>
      <w:color w:val="0000FF"/>
      <w:u w:val="single"/>
    </w:rPr>
  </w:style>
  <w:style w:type="paragraph" w:styleId="Header">
    <w:name w:val="header"/>
    <w:basedOn w:val="Normal"/>
    <w:rsid w:val="00745380"/>
    <w:pPr>
      <w:tabs>
        <w:tab w:val="center" w:pos="4320"/>
        <w:tab w:val="right" w:pos="8640"/>
      </w:tabs>
    </w:pPr>
  </w:style>
  <w:style w:type="paragraph" w:styleId="Footer">
    <w:name w:val="footer"/>
    <w:basedOn w:val="Normal"/>
    <w:link w:val="FooterChar"/>
    <w:uiPriority w:val="99"/>
    <w:rsid w:val="00745380"/>
    <w:pPr>
      <w:tabs>
        <w:tab w:val="center" w:pos="4320"/>
        <w:tab w:val="right" w:pos="8640"/>
      </w:tabs>
    </w:pPr>
  </w:style>
  <w:style w:type="table" w:styleId="TableGrid">
    <w:name w:val="Table Grid"/>
    <w:basedOn w:val="TableNormal"/>
    <w:uiPriority w:val="59"/>
    <w:rsid w:val="0074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6FB0"/>
  </w:style>
  <w:style w:type="paragraph" w:styleId="BalloonText">
    <w:name w:val="Balloon Text"/>
    <w:basedOn w:val="Normal"/>
    <w:semiHidden/>
    <w:rsid w:val="001F0B62"/>
    <w:rPr>
      <w:rFonts w:ascii="Tahoma" w:hAnsi="Tahoma" w:cs="Tahoma"/>
      <w:sz w:val="16"/>
      <w:szCs w:val="16"/>
    </w:rPr>
  </w:style>
  <w:style w:type="paragraph" w:styleId="ListParagraph">
    <w:name w:val="List Paragraph"/>
    <w:basedOn w:val="Normal"/>
    <w:uiPriority w:val="34"/>
    <w:qFormat/>
    <w:rsid w:val="00A631AC"/>
    <w:pPr>
      <w:ind w:left="720"/>
    </w:pPr>
  </w:style>
  <w:style w:type="paragraph" w:styleId="FootnoteText">
    <w:name w:val="footnote text"/>
    <w:basedOn w:val="Normal"/>
    <w:link w:val="FootnoteTextChar"/>
    <w:rsid w:val="003034E9"/>
    <w:rPr>
      <w:sz w:val="20"/>
      <w:szCs w:val="20"/>
    </w:rPr>
  </w:style>
  <w:style w:type="character" w:customStyle="1" w:styleId="FootnoteTextChar">
    <w:name w:val="Footnote Text Char"/>
    <w:basedOn w:val="DefaultParagraphFont"/>
    <w:link w:val="FootnoteText"/>
    <w:rsid w:val="003034E9"/>
  </w:style>
  <w:style w:type="character" w:styleId="FootnoteReference">
    <w:name w:val="footnote reference"/>
    <w:basedOn w:val="DefaultParagraphFont"/>
    <w:rsid w:val="003034E9"/>
    <w:rPr>
      <w:vertAlign w:val="superscript"/>
    </w:rPr>
  </w:style>
  <w:style w:type="paragraph" w:styleId="NoSpacing">
    <w:name w:val="No Spacing"/>
    <w:uiPriority w:val="1"/>
    <w:qFormat/>
    <w:rsid w:val="00E1765F"/>
    <w:rPr>
      <w:sz w:val="24"/>
      <w:szCs w:val="24"/>
    </w:rPr>
  </w:style>
  <w:style w:type="character" w:customStyle="1" w:styleId="FooterChar">
    <w:name w:val="Footer Char"/>
    <w:basedOn w:val="DefaultParagraphFont"/>
    <w:link w:val="Footer"/>
    <w:uiPriority w:val="99"/>
    <w:rsid w:val="009968B5"/>
    <w:rPr>
      <w:sz w:val="24"/>
      <w:szCs w:val="24"/>
    </w:rPr>
  </w:style>
  <w:style w:type="character" w:styleId="Emphasis">
    <w:name w:val="Emphasis"/>
    <w:basedOn w:val="DefaultParagraphFont"/>
    <w:qFormat/>
    <w:rsid w:val="001C06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659"/>
    <w:rPr>
      <w:color w:val="0000FF"/>
      <w:u w:val="single"/>
    </w:rPr>
  </w:style>
  <w:style w:type="paragraph" w:styleId="Header">
    <w:name w:val="header"/>
    <w:basedOn w:val="Normal"/>
    <w:rsid w:val="00745380"/>
    <w:pPr>
      <w:tabs>
        <w:tab w:val="center" w:pos="4320"/>
        <w:tab w:val="right" w:pos="8640"/>
      </w:tabs>
    </w:pPr>
  </w:style>
  <w:style w:type="paragraph" w:styleId="Footer">
    <w:name w:val="footer"/>
    <w:basedOn w:val="Normal"/>
    <w:link w:val="FooterChar"/>
    <w:uiPriority w:val="99"/>
    <w:rsid w:val="00745380"/>
    <w:pPr>
      <w:tabs>
        <w:tab w:val="center" w:pos="4320"/>
        <w:tab w:val="right" w:pos="8640"/>
      </w:tabs>
    </w:pPr>
  </w:style>
  <w:style w:type="table" w:styleId="TableGrid">
    <w:name w:val="Table Grid"/>
    <w:basedOn w:val="TableNormal"/>
    <w:uiPriority w:val="59"/>
    <w:rsid w:val="0074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6FB0"/>
  </w:style>
  <w:style w:type="paragraph" w:styleId="BalloonText">
    <w:name w:val="Balloon Text"/>
    <w:basedOn w:val="Normal"/>
    <w:semiHidden/>
    <w:rsid w:val="001F0B62"/>
    <w:rPr>
      <w:rFonts w:ascii="Tahoma" w:hAnsi="Tahoma" w:cs="Tahoma"/>
      <w:sz w:val="16"/>
      <w:szCs w:val="16"/>
    </w:rPr>
  </w:style>
  <w:style w:type="paragraph" w:styleId="ListParagraph">
    <w:name w:val="List Paragraph"/>
    <w:basedOn w:val="Normal"/>
    <w:uiPriority w:val="34"/>
    <w:qFormat/>
    <w:rsid w:val="00A631AC"/>
    <w:pPr>
      <w:ind w:left="720"/>
    </w:pPr>
  </w:style>
  <w:style w:type="paragraph" w:styleId="FootnoteText">
    <w:name w:val="footnote text"/>
    <w:basedOn w:val="Normal"/>
    <w:link w:val="FootnoteTextChar"/>
    <w:rsid w:val="003034E9"/>
    <w:rPr>
      <w:sz w:val="20"/>
      <w:szCs w:val="20"/>
    </w:rPr>
  </w:style>
  <w:style w:type="character" w:customStyle="1" w:styleId="FootnoteTextChar">
    <w:name w:val="Footnote Text Char"/>
    <w:basedOn w:val="DefaultParagraphFont"/>
    <w:link w:val="FootnoteText"/>
    <w:rsid w:val="003034E9"/>
  </w:style>
  <w:style w:type="character" w:styleId="FootnoteReference">
    <w:name w:val="footnote reference"/>
    <w:basedOn w:val="DefaultParagraphFont"/>
    <w:rsid w:val="003034E9"/>
    <w:rPr>
      <w:vertAlign w:val="superscript"/>
    </w:rPr>
  </w:style>
  <w:style w:type="paragraph" w:styleId="NoSpacing">
    <w:name w:val="No Spacing"/>
    <w:uiPriority w:val="1"/>
    <w:qFormat/>
    <w:rsid w:val="00E1765F"/>
    <w:rPr>
      <w:sz w:val="24"/>
      <w:szCs w:val="24"/>
    </w:rPr>
  </w:style>
  <w:style w:type="character" w:customStyle="1" w:styleId="FooterChar">
    <w:name w:val="Footer Char"/>
    <w:basedOn w:val="DefaultParagraphFont"/>
    <w:link w:val="Footer"/>
    <w:uiPriority w:val="99"/>
    <w:rsid w:val="009968B5"/>
    <w:rPr>
      <w:sz w:val="24"/>
      <w:szCs w:val="24"/>
    </w:rPr>
  </w:style>
  <w:style w:type="character" w:styleId="Emphasis">
    <w:name w:val="Emphasis"/>
    <w:basedOn w:val="DefaultParagraphFont"/>
    <w:qFormat/>
    <w:rsid w:val="001C0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6845">
      <w:bodyDiv w:val="1"/>
      <w:marLeft w:val="0"/>
      <w:marRight w:val="0"/>
      <w:marTop w:val="0"/>
      <w:marBottom w:val="0"/>
      <w:divBdr>
        <w:top w:val="none" w:sz="0" w:space="0" w:color="auto"/>
        <w:left w:val="none" w:sz="0" w:space="0" w:color="auto"/>
        <w:bottom w:val="none" w:sz="0" w:space="0" w:color="auto"/>
        <w:right w:val="none" w:sz="0" w:space="0" w:color="auto"/>
      </w:divBdr>
      <w:divsChild>
        <w:div w:id="37627703">
          <w:marLeft w:val="547"/>
          <w:marRight w:val="0"/>
          <w:marTop w:val="154"/>
          <w:marBottom w:val="0"/>
          <w:divBdr>
            <w:top w:val="none" w:sz="0" w:space="0" w:color="auto"/>
            <w:left w:val="none" w:sz="0" w:space="0" w:color="auto"/>
            <w:bottom w:val="none" w:sz="0" w:space="0" w:color="auto"/>
            <w:right w:val="none" w:sz="0" w:space="0" w:color="auto"/>
          </w:divBdr>
        </w:div>
        <w:div w:id="1013528787">
          <w:marLeft w:val="547"/>
          <w:marRight w:val="0"/>
          <w:marTop w:val="154"/>
          <w:marBottom w:val="0"/>
          <w:divBdr>
            <w:top w:val="none" w:sz="0" w:space="0" w:color="auto"/>
            <w:left w:val="none" w:sz="0" w:space="0" w:color="auto"/>
            <w:bottom w:val="none" w:sz="0" w:space="0" w:color="auto"/>
            <w:right w:val="none" w:sz="0" w:space="0" w:color="auto"/>
          </w:divBdr>
        </w:div>
      </w:divsChild>
    </w:div>
    <w:div w:id="385616164">
      <w:bodyDiv w:val="1"/>
      <w:marLeft w:val="0"/>
      <w:marRight w:val="0"/>
      <w:marTop w:val="0"/>
      <w:marBottom w:val="0"/>
      <w:divBdr>
        <w:top w:val="none" w:sz="0" w:space="0" w:color="auto"/>
        <w:left w:val="none" w:sz="0" w:space="0" w:color="auto"/>
        <w:bottom w:val="none" w:sz="0" w:space="0" w:color="auto"/>
        <w:right w:val="none" w:sz="0" w:space="0" w:color="auto"/>
      </w:divBdr>
    </w:div>
    <w:div w:id="485441978">
      <w:bodyDiv w:val="1"/>
      <w:marLeft w:val="0"/>
      <w:marRight w:val="0"/>
      <w:marTop w:val="0"/>
      <w:marBottom w:val="0"/>
      <w:divBdr>
        <w:top w:val="none" w:sz="0" w:space="0" w:color="auto"/>
        <w:left w:val="none" w:sz="0" w:space="0" w:color="auto"/>
        <w:bottom w:val="none" w:sz="0" w:space="0" w:color="auto"/>
        <w:right w:val="none" w:sz="0" w:space="0" w:color="auto"/>
      </w:divBdr>
    </w:div>
    <w:div w:id="709916103">
      <w:bodyDiv w:val="1"/>
      <w:marLeft w:val="0"/>
      <w:marRight w:val="0"/>
      <w:marTop w:val="0"/>
      <w:marBottom w:val="0"/>
      <w:divBdr>
        <w:top w:val="none" w:sz="0" w:space="0" w:color="auto"/>
        <w:left w:val="none" w:sz="0" w:space="0" w:color="auto"/>
        <w:bottom w:val="none" w:sz="0" w:space="0" w:color="auto"/>
        <w:right w:val="none" w:sz="0" w:space="0" w:color="auto"/>
      </w:divBdr>
      <w:divsChild>
        <w:div w:id="63452170">
          <w:marLeft w:val="547"/>
          <w:marRight w:val="0"/>
          <w:marTop w:val="120"/>
          <w:marBottom w:val="0"/>
          <w:divBdr>
            <w:top w:val="none" w:sz="0" w:space="0" w:color="auto"/>
            <w:left w:val="none" w:sz="0" w:space="0" w:color="auto"/>
            <w:bottom w:val="none" w:sz="0" w:space="0" w:color="auto"/>
            <w:right w:val="none" w:sz="0" w:space="0" w:color="auto"/>
          </w:divBdr>
        </w:div>
        <w:div w:id="228075150">
          <w:marLeft w:val="547"/>
          <w:marRight w:val="0"/>
          <w:marTop w:val="120"/>
          <w:marBottom w:val="0"/>
          <w:divBdr>
            <w:top w:val="none" w:sz="0" w:space="0" w:color="auto"/>
            <w:left w:val="none" w:sz="0" w:space="0" w:color="auto"/>
            <w:bottom w:val="none" w:sz="0" w:space="0" w:color="auto"/>
            <w:right w:val="none" w:sz="0" w:space="0" w:color="auto"/>
          </w:divBdr>
        </w:div>
        <w:div w:id="245386083">
          <w:marLeft w:val="547"/>
          <w:marRight w:val="0"/>
          <w:marTop w:val="120"/>
          <w:marBottom w:val="0"/>
          <w:divBdr>
            <w:top w:val="none" w:sz="0" w:space="0" w:color="auto"/>
            <w:left w:val="none" w:sz="0" w:space="0" w:color="auto"/>
            <w:bottom w:val="none" w:sz="0" w:space="0" w:color="auto"/>
            <w:right w:val="none" w:sz="0" w:space="0" w:color="auto"/>
          </w:divBdr>
        </w:div>
        <w:div w:id="558784703">
          <w:marLeft w:val="547"/>
          <w:marRight w:val="0"/>
          <w:marTop w:val="120"/>
          <w:marBottom w:val="0"/>
          <w:divBdr>
            <w:top w:val="none" w:sz="0" w:space="0" w:color="auto"/>
            <w:left w:val="none" w:sz="0" w:space="0" w:color="auto"/>
            <w:bottom w:val="none" w:sz="0" w:space="0" w:color="auto"/>
            <w:right w:val="none" w:sz="0" w:space="0" w:color="auto"/>
          </w:divBdr>
        </w:div>
        <w:div w:id="831213243">
          <w:marLeft w:val="547"/>
          <w:marRight w:val="0"/>
          <w:marTop w:val="120"/>
          <w:marBottom w:val="0"/>
          <w:divBdr>
            <w:top w:val="none" w:sz="0" w:space="0" w:color="auto"/>
            <w:left w:val="none" w:sz="0" w:space="0" w:color="auto"/>
            <w:bottom w:val="none" w:sz="0" w:space="0" w:color="auto"/>
            <w:right w:val="none" w:sz="0" w:space="0" w:color="auto"/>
          </w:divBdr>
        </w:div>
        <w:div w:id="876819944">
          <w:marLeft w:val="547"/>
          <w:marRight w:val="0"/>
          <w:marTop w:val="120"/>
          <w:marBottom w:val="0"/>
          <w:divBdr>
            <w:top w:val="none" w:sz="0" w:space="0" w:color="auto"/>
            <w:left w:val="none" w:sz="0" w:space="0" w:color="auto"/>
            <w:bottom w:val="none" w:sz="0" w:space="0" w:color="auto"/>
            <w:right w:val="none" w:sz="0" w:space="0" w:color="auto"/>
          </w:divBdr>
        </w:div>
        <w:div w:id="1245795986">
          <w:marLeft w:val="547"/>
          <w:marRight w:val="0"/>
          <w:marTop w:val="120"/>
          <w:marBottom w:val="0"/>
          <w:divBdr>
            <w:top w:val="none" w:sz="0" w:space="0" w:color="auto"/>
            <w:left w:val="none" w:sz="0" w:space="0" w:color="auto"/>
            <w:bottom w:val="none" w:sz="0" w:space="0" w:color="auto"/>
            <w:right w:val="none" w:sz="0" w:space="0" w:color="auto"/>
          </w:divBdr>
        </w:div>
        <w:div w:id="1610116937">
          <w:marLeft w:val="547"/>
          <w:marRight w:val="0"/>
          <w:marTop w:val="120"/>
          <w:marBottom w:val="0"/>
          <w:divBdr>
            <w:top w:val="none" w:sz="0" w:space="0" w:color="auto"/>
            <w:left w:val="none" w:sz="0" w:space="0" w:color="auto"/>
            <w:bottom w:val="none" w:sz="0" w:space="0" w:color="auto"/>
            <w:right w:val="none" w:sz="0" w:space="0" w:color="auto"/>
          </w:divBdr>
        </w:div>
      </w:divsChild>
    </w:div>
    <w:div w:id="754591430">
      <w:bodyDiv w:val="1"/>
      <w:marLeft w:val="0"/>
      <w:marRight w:val="0"/>
      <w:marTop w:val="0"/>
      <w:marBottom w:val="0"/>
      <w:divBdr>
        <w:top w:val="none" w:sz="0" w:space="0" w:color="auto"/>
        <w:left w:val="none" w:sz="0" w:space="0" w:color="auto"/>
        <w:bottom w:val="none" w:sz="0" w:space="0" w:color="auto"/>
        <w:right w:val="none" w:sz="0" w:space="0" w:color="auto"/>
      </w:divBdr>
    </w:div>
    <w:div w:id="1584338853">
      <w:bodyDiv w:val="1"/>
      <w:marLeft w:val="0"/>
      <w:marRight w:val="0"/>
      <w:marTop w:val="0"/>
      <w:marBottom w:val="0"/>
      <w:divBdr>
        <w:top w:val="none" w:sz="0" w:space="0" w:color="auto"/>
        <w:left w:val="none" w:sz="0" w:space="0" w:color="auto"/>
        <w:bottom w:val="none" w:sz="0" w:space="0" w:color="auto"/>
        <w:right w:val="none" w:sz="0" w:space="0" w:color="auto"/>
      </w:divBdr>
    </w:div>
    <w:div w:id="1839926140">
      <w:bodyDiv w:val="1"/>
      <w:marLeft w:val="0"/>
      <w:marRight w:val="0"/>
      <w:marTop w:val="0"/>
      <w:marBottom w:val="0"/>
      <w:divBdr>
        <w:top w:val="none" w:sz="0" w:space="0" w:color="auto"/>
        <w:left w:val="none" w:sz="0" w:space="0" w:color="auto"/>
        <w:bottom w:val="none" w:sz="0" w:space="0" w:color="auto"/>
        <w:right w:val="none" w:sz="0" w:space="0" w:color="auto"/>
      </w:divBdr>
    </w:div>
    <w:div w:id="2025285836">
      <w:bodyDiv w:val="1"/>
      <w:marLeft w:val="0"/>
      <w:marRight w:val="0"/>
      <w:marTop w:val="0"/>
      <w:marBottom w:val="0"/>
      <w:divBdr>
        <w:top w:val="none" w:sz="0" w:space="0" w:color="auto"/>
        <w:left w:val="none" w:sz="0" w:space="0" w:color="auto"/>
        <w:bottom w:val="none" w:sz="0" w:space="0" w:color="auto"/>
        <w:right w:val="none" w:sz="0" w:space="0" w:color="auto"/>
      </w:divBdr>
    </w:div>
    <w:div w:id="21317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7063-A9E9-43C6-976E-0444C82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4756D46D</Template>
  <TotalTime>96</TotalTime>
  <Pages>4</Pages>
  <Words>1557</Words>
  <Characters>7555</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LPAC+ Meeting</vt:lpstr>
    </vt:vector>
  </TitlesOfParts>
  <Company>Town of Falmouth</Company>
  <LinksUpToDate>false</LinksUpToDate>
  <CharactersWithSpaces>9094</CharactersWithSpaces>
  <SharedDoc>false</SharedDoc>
  <HLinks>
    <vt:vector size="6" baseType="variant">
      <vt:variant>
        <vt:i4>3145834</vt:i4>
      </vt:variant>
      <vt:variant>
        <vt:i4>0</vt:i4>
      </vt:variant>
      <vt:variant>
        <vt:i4>0</vt:i4>
      </vt:variant>
      <vt:variant>
        <vt:i4>5</vt:i4>
      </vt:variant>
      <vt:variant>
        <vt:lpwstr>http://www.greenway.org/me.php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LPAC+ Meeting</dc:title>
  <dc:creator>tholtwijk</dc:creator>
  <cp:lastModifiedBy>Theo Holtwijk</cp:lastModifiedBy>
  <cp:revision>9</cp:revision>
  <cp:lastPrinted>2013-04-26T16:32:00Z</cp:lastPrinted>
  <dcterms:created xsi:type="dcterms:W3CDTF">2014-07-11T16:00:00Z</dcterms:created>
  <dcterms:modified xsi:type="dcterms:W3CDTF">2014-07-11T17:36:00Z</dcterms:modified>
</cp:coreProperties>
</file>